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5A2A3B" w14:textId="5E27B68B" w:rsidR="001876B1" w:rsidRPr="009728AB" w:rsidRDefault="004E0C82" w:rsidP="009728AB">
      <w:pPr>
        <w:pStyle w:val="NoSpacing"/>
        <w:jc w:val="center"/>
        <w:rPr>
          <w:rFonts w:ascii="Arial Narrow" w:eastAsia="Arial Narrow" w:hAnsi="Arial Narrow" w:cs="Arial Narrow"/>
          <w:b/>
          <w:bCs/>
          <w:color w:val="auto"/>
          <w:sz w:val="24"/>
          <w:szCs w:val="24"/>
        </w:rPr>
      </w:pPr>
      <w:r w:rsidRPr="009728AB">
        <w:rPr>
          <w:rFonts w:ascii="Arial Narrow" w:hAnsi="Arial Narrow"/>
          <w:b/>
          <w:bCs/>
          <w:color w:val="auto"/>
          <w:sz w:val="24"/>
          <w:szCs w:val="24"/>
        </w:rPr>
        <w:t>PROCEDURES</w:t>
      </w:r>
      <w:r w:rsidR="0060205B" w:rsidRPr="009728AB">
        <w:rPr>
          <w:rFonts w:ascii="Arial Narrow" w:hAnsi="Arial Narrow"/>
          <w:b/>
          <w:bCs/>
          <w:color w:val="auto"/>
          <w:sz w:val="24"/>
          <w:szCs w:val="24"/>
        </w:rPr>
        <w:t xml:space="preserve"> FOR CHURCH VISITING</w:t>
      </w:r>
    </w:p>
    <w:p w14:paraId="5C15054A" w14:textId="1689CA57" w:rsidR="001876B1" w:rsidRDefault="004E0C82">
      <w:pPr>
        <w:pStyle w:val="NoSpacing"/>
        <w:rPr>
          <w:rFonts w:ascii="Arial Narrow" w:eastAsia="Arial Narrow" w:hAnsi="Arial Narrow" w:cs="Arial Narrow"/>
          <w:sz w:val="24"/>
          <w:szCs w:val="24"/>
        </w:rPr>
      </w:pPr>
      <w:r>
        <w:rPr>
          <w:rFonts w:ascii="Arial Narrow" w:hAnsi="Arial Narrow"/>
          <w:sz w:val="24"/>
          <w:szCs w:val="24"/>
        </w:rPr>
        <w:t>T</w:t>
      </w:r>
      <w:r w:rsidR="0060205B">
        <w:rPr>
          <w:rFonts w:ascii="Arial Narrow" w:hAnsi="Arial Narrow"/>
          <w:sz w:val="24"/>
          <w:szCs w:val="24"/>
        </w:rPr>
        <w:t>he three regional groups for church visiting</w:t>
      </w:r>
      <w:r w:rsidR="009728AB">
        <w:rPr>
          <w:rFonts w:ascii="Arial Narrow" w:hAnsi="Arial Narrow"/>
          <w:sz w:val="24"/>
          <w:szCs w:val="24"/>
        </w:rPr>
        <w:t>:</w:t>
      </w:r>
    </w:p>
    <w:p w14:paraId="2D78CB77" w14:textId="77777777" w:rsidR="001876B1" w:rsidRDefault="001876B1">
      <w:pPr>
        <w:pStyle w:val="NoSpacing"/>
        <w:rPr>
          <w:rFonts w:ascii="Arial Narrow" w:eastAsia="Arial Narrow" w:hAnsi="Arial Narrow" w:cs="Arial Narrow"/>
          <w:sz w:val="24"/>
          <w:szCs w:val="24"/>
        </w:rPr>
      </w:pPr>
    </w:p>
    <w:tbl>
      <w:tblPr>
        <w:tblW w:w="665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655"/>
      </w:tblGrid>
      <w:tr w:rsidR="001876B1" w14:paraId="196B99E4" w14:textId="77777777">
        <w:trPr>
          <w:trHeight w:val="177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25712" w14:textId="0B6421E0" w:rsidR="001876B1" w:rsidRDefault="0060205B">
            <w:pPr>
              <w:pStyle w:val="NoSpacing"/>
              <w:numPr>
                <w:ilvl w:val="0"/>
                <w:numId w:val="1"/>
              </w:numPr>
              <w:rPr>
                <w:rFonts w:ascii="Arial Narrow" w:hAnsi="Arial Narrow"/>
                <w:sz w:val="20"/>
                <w:szCs w:val="20"/>
              </w:rPr>
            </w:pPr>
            <w:r>
              <w:rPr>
                <w:rFonts w:ascii="Arial Narrow" w:hAnsi="Arial Narrow"/>
                <w:sz w:val="20"/>
                <w:szCs w:val="20"/>
              </w:rPr>
              <w:t>Crossroads, Ajax</w:t>
            </w:r>
          </w:p>
          <w:p w14:paraId="567301EA" w14:textId="77777777" w:rsidR="001876B1" w:rsidRDefault="0060205B">
            <w:pPr>
              <w:pStyle w:val="NoSpacing"/>
              <w:numPr>
                <w:ilvl w:val="0"/>
                <w:numId w:val="1"/>
              </w:numPr>
              <w:rPr>
                <w:rFonts w:ascii="Arial Narrow" w:hAnsi="Arial Narrow"/>
                <w:sz w:val="20"/>
                <w:szCs w:val="20"/>
              </w:rPr>
            </w:pPr>
            <w:r>
              <w:rPr>
                <w:rFonts w:ascii="Arial Narrow" w:hAnsi="Arial Narrow"/>
                <w:sz w:val="20"/>
                <w:szCs w:val="20"/>
              </w:rPr>
              <w:t>Hebron, Whitby</w:t>
            </w:r>
          </w:p>
          <w:p w14:paraId="151D4693" w14:textId="77777777" w:rsidR="001876B1" w:rsidRDefault="0060205B">
            <w:pPr>
              <w:pStyle w:val="NoSpacing"/>
              <w:numPr>
                <w:ilvl w:val="0"/>
                <w:numId w:val="1"/>
              </w:numPr>
              <w:rPr>
                <w:rFonts w:ascii="Arial Narrow" w:hAnsi="Arial Narrow"/>
                <w:sz w:val="20"/>
                <w:szCs w:val="20"/>
              </w:rPr>
            </w:pPr>
            <w:r>
              <w:rPr>
                <w:rFonts w:ascii="Arial Narrow" w:hAnsi="Arial Narrow"/>
                <w:sz w:val="20"/>
                <w:szCs w:val="20"/>
              </w:rPr>
              <w:t>Hope, Port Perry</w:t>
            </w:r>
          </w:p>
          <w:p w14:paraId="1F2943B4" w14:textId="65AE2929" w:rsidR="001876B1" w:rsidRDefault="0060205B">
            <w:pPr>
              <w:pStyle w:val="NoSpacing"/>
              <w:numPr>
                <w:ilvl w:val="0"/>
                <w:numId w:val="1"/>
              </w:numPr>
              <w:rPr>
                <w:rFonts w:ascii="Arial Narrow" w:hAnsi="Arial Narrow"/>
                <w:sz w:val="20"/>
                <w:szCs w:val="20"/>
              </w:rPr>
            </w:pPr>
            <w:r>
              <w:rPr>
                <w:rFonts w:ascii="Arial Narrow" w:hAnsi="Arial Narrow"/>
                <w:sz w:val="20"/>
                <w:szCs w:val="20"/>
              </w:rPr>
              <w:t>Zion, Oshawa</w:t>
            </w:r>
          </w:p>
          <w:p w14:paraId="0D17231D" w14:textId="77777777" w:rsidR="001876B1" w:rsidRDefault="0060205B">
            <w:pPr>
              <w:pStyle w:val="NoSpacing"/>
              <w:numPr>
                <w:ilvl w:val="0"/>
                <w:numId w:val="1"/>
              </w:numPr>
              <w:rPr>
                <w:rFonts w:ascii="Arial Narrow" w:hAnsi="Arial Narrow"/>
                <w:sz w:val="20"/>
                <w:szCs w:val="20"/>
              </w:rPr>
            </w:pPr>
            <w:r>
              <w:rPr>
                <w:rFonts w:ascii="Arial Narrow" w:hAnsi="Arial Narrow"/>
                <w:sz w:val="20"/>
                <w:szCs w:val="20"/>
              </w:rPr>
              <w:t>Hope Fellowship, Courtice</w:t>
            </w:r>
          </w:p>
          <w:p w14:paraId="4BAAD764" w14:textId="77777777" w:rsidR="001876B1" w:rsidRDefault="0060205B">
            <w:pPr>
              <w:pStyle w:val="NoSpacing"/>
              <w:numPr>
                <w:ilvl w:val="0"/>
                <w:numId w:val="1"/>
              </w:numPr>
              <w:rPr>
                <w:rFonts w:ascii="Arial Narrow" w:hAnsi="Arial Narrow"/>
                <w:sz w:val="20"/>
                <w:szCs w:val="20"/>
              </w:rPr>
            </w:pPr>
            <w:r>
              <w:rPr>
                <w:rFonts w:ascii="Arial Narrow" w:hAnsi="Arial Narrow"/>
                <w:sz w:val="20"/>
                <w:szCs w:val="20"/>
              </w:rPr>
              <w:t>Rehoboth, Bowmanville</w:t>
            </w:r>
          </w:p>
          <w:p w14:paraId="7415F895" w14:textId="77777777" w:rsidR="001876B1" w:rsidRDefault="0060205B">
            <w:pPr>
              <w:pStyle w:val="NoSpacing"/>
              <w:numPr>
                <w:ilvl w:val="0"/>
                <w:numId w:val="1"/>
              </w:numPr>
              <w:rPr>
                <w:rFonts w:ascii="Arial Narrow" w:hAnsi="Arial Narrow"/>
                <w:sz w:val="20"/>
                <w:szCs w:val="20"/>
              </w:rPr>
            </w:pPr>
            <w:r>
              <w:rPr>
                <w:rFonts w:ascii="Arial Narrow" w:hAnsi="Arial Narrow"/>
                <w:sz w:val="20"/>
                <w:szCs w:val="20"/>
              </w:rPr>
              <w:t>Discovery, Bowmanville</w:t>
            </w:r>
          </w:p>
          <w:p w14:paraId="09EE637E" w14:textId="77777777" w:rsidR="001876B1" w:rsidRDefault="0060205B">
            <w:pPr>
              <w:pStyle w:val="NoSpacing"/>
              <w:numPr>
                <w:ilvl w:val="0"/>
                <w:numId w:val="1"/>
              </w:numPr>
              <w:rPr>
                <w:rFonts w:ascii="Arial Narrow" w:hAnsi="Arial Narrow"/>
                <w:sz w:val="20"/>
                <w:szCs w:val="20"/>
              </w:rPr>
            </w:pPr>
            <w:r>
              <w:rPr>
                <w:rFonts w:ascii="Arial Narrow" w:hAnsi="Arial Narrow"/>
                <w:sz w:val="20"/>
                <w:szCs w:val="20"/>
              </w:rPr>
              <w:t>Maranatha, Bowmanville</w:t>
            </w:r>
          </w:p>
        </w:tc>
      </w:tr>
      <w:tr w:rsidR="001876B1" w14:paraId="43D52A63" w14:textId="77777777">
        <w:trPr>
          <w:trHeight w:val="111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B6D62" w14:textId="77777777" w:rsidR="001876B1" w:rsidRDefault="0060205B">
            <w:pPr>
              <w:pStyle w:val="NoSpacing"/>
              <w:numPr>
                <w:ilvl w:val="0"/>
                <w:numId w:val="2"/>
              </w:numPr>
              <w:rPr>
                <w:rFonts w:ascii="Arial Narrow" w:hAnsi="Arial Narrow"/>
                <w:sz w:val="20"/>
                <w:szCs w:val="20"/>
              </w:rPr>
            </w:pPr>
            <w:r>
              <w:rPr>
                <w:rFonts w:ascii="Arial Narrow" w:hAnsi="Arial Narrow"/>
                <w:sz w:val="20"/>
                <w:szCs w:val="20"/>
              </w:rPr>
              <w:t>Jennings Creek, Lindsay</w:t>
            </w:r>
          </w:p>
          <w:p w14:paraId="7BA03339" w14:textId="70901AF8" w:rsidR="001876B1" w:rsidRDefault="0060205B">
            <w:pPr>
              <w:pStyle w:val="NoSpacing"/>
              <w:numPr>
                <w:ilvl w:val="0"/>
                <w:numId w:val="2"/>
              </w:numPr>
              <w:rPr>
                <w:rFonts w:ascii="Arial Narrow" w:hAnsi="Arial Narrow"/>
                <w:sz w:val="20"/>
                <w:szCs w:val="20"/>
              </w:rPr>
            </w:pPr>
            <w:r>
              <w:rPr>
                <w:rFonts w:ascii="Arial Narrow" w:hAnsi="Arial Narrow"/>
                <w:sz w:val="20"/>
                <w:szCs w:val="20"/>
              </w:rPr>
              <w:t>Cephas, Peterborough</w:t>
            </w:r>
          </w:p>
          <w:p w14:paraId="4BD9FDC1" w14:textId="77777777" w:rsidR="001876B1" w:rsidRDefault="0060205B">
            <w:pPr>
              <w:pStyle w:val="NoSpacing"/>
              <w:numPr>
                <w:ilvl w:val="0"/>
                <w:numId w:val="2"/>
              </w:numPr>
              <w:rPr>
                <w:rFonts w:ascii="Arial Narrow" w:hAnsi="Arial Narrow"/>
                <w:sz w:val="20"/>
                <w:szCs w:val="20"/>
              </w:rPr>
            </w:pPr>
            <w:r>
              <w:rPr>
                <w:rFonts w:ascii="Arial Narrow" w:hAnsi="Arial Narrow"/>
                <w:sz w:val="20"/>
                <w:szCs w:val="20"/>
              </w:rPr>
              <w:t>Living Hope, Peterborough</w:t>
            </w:r>
          </w:p>
          <w:p w14:paraId="04E8AC42" w14:textId="77777777" w:rsidR="001876B1" w:rsidRDefault="0060205B">
            <w:pPr>
              <w:pStyle w:val="NoSpacing"/>
              <w:numPr>
                <w:ilvl w:val="0"/>
                <w:numId w:val="2"/>
              </w:numPr>
              <w:rPr>
                <w:rFonts w:ascii="Arial Narrow" w:hAnsi="Arial Narrow"/>
                <w:sz w:val="20"/>
                <w:szCs w:val="20"/>
              </w:rPr>
            </w:pPr>
            <w:r>
              <w:rPr>
                <w:rFonts w:ascii="Arial Narrow" w:hAnsi="Arial Narrow"/>
                <w:sz w:val="20"/>
                <w:szCs w:val="20"/>
              </w:rPr>
              <w:t>Grace, Cobourg</w:t>
            </w:r>
          </w:p>
          <w:p w14:paraId="6D251CF7" w14:textId="77777777" w:rsidR="001876B1" w:rsidRDefault="0060205B">
            <w:pPr>
              <w:pStyle w:val="NoSpacing"/>
              <w:numPr>
                <w:ilvl w:val="0"/>
                <w:numId w:val="2"/>
              </w:numPr>
              <w:rPr>
                <w:rFonts w:ascii="Arial Narrow" w:hAnsi="Arial Narrow"/>
                <w:sz w:val="20"/>
                <w:szCs w:val="20"/>
              </w:rPr>
            </w:pPr>
            <w:r>
              <w:rPr>
                <w:rFonts w:ascii="Arial Narrow" w:hAnsi="Arial Narrow"/>
                <w:sz w:val="20"/>
                <w:szCs w:val="20"/>
              </w:rPr>
              <w:t>Fellowship, Brighton</w:t>
            </w:r>
          </w:p>
        </w:tc>
      </w:tr>
      <w:tr w:rsidR="001876B1" w14:paraId="3B44A0DB" w14:textId="77777777">
        <w:trPr>
          <w:trHeight w:val="133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7FF24" w14:textId="493AD485" w:rsidR="001876B1" w:rsidRDefault="0060205B">
            <w:pPr>
              <w:pStyle w:val="NoSpacing"/>
              <w:numPr>
                <w:ilvl w:val="0"/>
                <w:numId w:val="3"/>
              </w:numPr>
              <w:rPr>
                <w:rFonts w:ascii="Arial Narrow" w:hAnsi="Arial Narrow"/>
                <w:sz w:val="20"/>
                <w:szCs w:val="20"/>
              </w:rPr>
            </w:pPr>
            <w:r>
              <w:rPr>
                <w:rFonts w:ascii="Arial Narrow" w:hAnsi="Arial Narrow"/>
                <w:sz w:val="20"/>
                <w:szCs w:val="20"/>
              </w:rPr>
              <w:t>Ebenezer, Trenton</w:t>
            </w:r>
          </w:p>
          <w:p w14:paraId="0A93E67E" w14:textId="77777777" w:rsidR="001876B1" w:rsidRDefault="0060205B">
            <w:pPr>
              <w:pStyle w:val="NoSpacing"/>
              <w:numPr>
                <w:ilvl w:val="0"/>
                <w:numId w:val="3"/>
              </w:numPr>
              <w:rPr>
                <w:rFonts w:ascii="Arial Narrow" w:hAnsi="Arial Narrow"/>
                <w:sz w:val="20"/>
                <w:szCs w:val="20"/>
              </w:rPr>
            </w:pPr>
            <w:r>
              <w:rPr>
                <w:rFonts w:ascii="Arial Narrow" w:hAnsi="Arial Narrow"/>
                <w:sz w:val="20"/>
                <w:szCs w:val="20"/>
              </w:rPr>
              <w:t>Community, Frankford</w:t>
            </w:r>
          </w:p>
          <w:p w14:paraId="66FE1E27" w14:textId="77777777" w:rsidR="001876B1" w:rsidRDefault="0060205B">
            <w:pPr>
              <w:pStyle w:val="NoSpacing"/>
              <w:numPr>
                <w:ilvl w:val="0"/>
                <w:numId w:val="3"/>
              </w:numPr>
              <w:rPr>
                <w:rFonts w:ascii="Arial Narrow" w:hAnsi="Arial Narrow"/>
                <w:sz w:val="20"/>
                <w:szCs w:val="20"/>
              </w:rPr>
            </w:pPr>
            <w:r>
              <w:rPr>
                <w:rFonts w:ascii="Arial Narrow" w:hAnsi="Arial Narrow"/>
                <w:sz w:val="20"/>
                <w:szCs w:val="20"/>
              </w:rPr>
              <w:t>Bethany, Bloomfield</w:t>
            </w:r>
          </w:p>
          <w:p w14:paraId="3DD7A8B7" w14:textId="252D6366" w:rsidR="001876B1" w:rsidRDefault="0060205B">
            <w:pPr>
              <w:pStyle w:val="NoSpacing"/>
              <w:numPr>
                <w:ilvl w:val="0"/>
                <w:numId w:val="3"/>
              </w:numPr>
              <w:rPr>
                <w:rFonts w:ascii="Arial Narrow" w:hAnsi="Arial Narrow"/>
                <w:sz w:val="20"/>
                <w:szCs w:val="20"/>
              </w:rPr>
            </w:pPr>
            <w:r>
              <w:rPr>
                <w:rFonts w:ascii="Arial Narrow" w:hAnsi="Arial Narrow"/>
                <w:sz w:val="20"/>
                <w:szCs w:val="20"/>
              </w:rPr>
              <w:t>Maranatha, Bellevil</w:t>
            </w:r>
            <w:r w:rsidR="009728AB">
              <w:rPr>
                <w:rFonts w:ascii="Arial Narrow" w:hAnsi="Arial Narrow"/>
                <w:sz w:val="20"/>
                <w:szCs w:val="20"/>
              </w:rPr>
              <w:t>le</w:t>
            </w:r>
          </w:p>
          <w:p w14:paraId="15705990" w14:textId="77777777" w:rsidR="001876B1" w:rsidRDefault="0060205B">
            <w:pPr>
              <w:pStyle w:val="NoSpacing"/>
              <w:numPr>
                <w:ilvl w:val="0"/>
                <w:numId w:val="3"/>
              </w:numPr>
              <w:rPr>
                <w:rFonts w:ascii="Arial Narrow" w:hAnsi="Arial Narrow"/>
                <w:sz w:val="20"/>
                <w:szCs w:val="20"/>
              </w:rPr>
            </w:pPr>
            <w:r>
              <w:rPr>
                <w:rFonts w:ascii="Arial Narrow" w:hAnsi="Arial Narrow"/>
                <w:sz w:val="20"/>
                <w:szCs w:val="20"/>
              </w:rPr>
              <w:t xml:space="preserve">First, Kingston </w:t>
            </w:r>
          </w:p>
          <w:p w14:paraId="12289E11" w14:textId="77777777" w:rsidR="001876B1" w:rsidRDefault="0060205B">
            <w:pPr>
              <w:pStyle w:val="NoSpacing"/>
              <w:numPr>
                <w:ilvl w:val="0"/>
                <w:numId w:val="3"/>
              </w:numPr>
              <w:rPr>
                <w:rFonts w:ascii="Arial Narrow" w:hAnsi="Arial Narrow"/>
                <w:sz w:val="20"/>
                <w:szCs w:val="20"/>
              </w:rPr>
            </w:pPr>
            <w:r>
              <w:rPr>
                <w:rFonts w:ascii="Arial Narrow" w:hAnsi="Arial Narrow"/>
                <w:sz w:val="20"/>
                <w:szCs w:val="20"/>
              </w:rPr>
              <w:t>Westside, Kingston</w:t>
            </w:r>
          </w:p>
        </w:tc>
      </w:tr>
    </w:tbl>
    <w:p w14:paraId="52DBD19E" w14:textId="77777777" w:rsidR="001876B1" w:rsidRDefault="001876B1">
      <w:pPr>
        <w:pStyle w:val="NoSpacing"/>
        <w:widowControl w:val="0"/>
        <w:ind w:left="720" w:hanging="720"/>
        <w:rPr>
          <w:rFonts w:ascii="Arial Narrow" w:eastAsia="Arial Narrow" w:hAnsi="Arial Narrow" w:cs="Arial Narrow"/>
          <w:sz w:val="24"/>
          <w:szCs w:val="24"/>
        </w:rPr>
      </w:pPr>
    </w:p>
    <w:p w14:paraId="56056EFE" w14:textId="77777777" w:rsidR="001876B1" w:rsidRDefault="001876B1">
      <w:pPr>
        <w:pStyle w:val="NoSpacing"/>
        <w:rPr>
          <w:rFonts w:ascii="Arial Narrow" w:eastAsia="Arial Narrow" w:hAnsi="Arial Narrow" w:cs="Arial Narrow"/>
          <w:sz w:val="24"/>
          <w:szCs w:val="24"/>
        </w:rPr>
      </w:pPr>
    </w:p>
    <w:p w14:paraId="297FE2E3" w14:textId="0D417841" w:rsidR="001876B1" w:rsidRDefault="004E0C82">
      <w:pPr>
        <w:pStyle w:val="NoSpacing"/>
        <w:rPr>
          <w:rFonts w:ascii="Arial Narrow" w:eastAsia="Arial Narrow" w:hAnsi="Arial Narrow" w:cs="Arial Narrow"/>
          <w:sz w:val="24"/>
          <w:szCs w:val="24"/>
        </w:rPr>
      </w:pPr>
      <w:r>
        <w:rPr>
          <w:rFonts w:ascii="Arial Narrow" w:hAnsi="Arial Narrow"/>
          <w:sz w:val="24"/>
          <w:szCs w:val="24"/>
        </w:rPr>
        <w:t>E</w:t>
      </w:r>
      <w:r w:rsidR="0060205B">
        <w:rPr>
          <w:rFonts w:ascii="Arial Narrow" w:hAnsi="Arial Narrow"/>
          <w:sz w:val="24"/>
          <w:szCs w:val="24"/>
        </w:rPr>
        <w:t>ach church is responsible as Church Visitor for the NEXT church numerically in their group. The last church will visit the first church.</w:t>
      </w:r>
    </w:p>
    <w:p w14:paraId="2A2FE56C" w14:textId="77777777" w:rsidR="001876B1" w:rsidRDefault="001876B1">
      <w:pPr>
        <w:pStyle w:val="NoSpacing"/>
        <w:rPr>
          <w:rFonts w:ascii="Arial Narrow" w:eastAsia="Arial Narrow" w:hAnsi="Arial Narrow" w:cs="Arial Narrow"/>
          <w:sz w:val="24"/>
          <w:szCs w:val="24"/>
        </w:rPr>
      </w:pPr>
    </w:p>
    <w:p w14:paraId="0A813A9A" w14:textId="13664105" w:rsidR="001876B1" w:rsidRDefault="004E0C82">
      <w:pPr>
        <w:pStyle w:val="NoSpacing"/>
        <w:rPr>
          <w:rFonts w:ascii="Arial Narrow" w:eastAsia="Arial Narrow" w:hAnsi="Arial Narrow" w:cs="Arial Narrow"/>
          <w:sz w:val="24"/>
          <w:szCs w:val="24"/>
        </w:rPr>
      </w:pPr>
      <w:r>
        <w:rPr>
          <w:rFonts w:ascii="Arial Narrow" w:hAnsi="Arial Narrow"/>
          <w:sz w:val="24"/>
          <w:szCs w:val="24"/>
        </w:rPr>
        <w:t>E</w:t>
      </w:r>
      <w:r w:rsidR="0060205B">
        <w:rPr>
          <w:rFonts w:ascii="Arial Narrow" w:hAnsi="Arial Narrow"/>
          <w:sz w:val="24"/>
          <w:szCs w:val="24"/>
        </w:rPr>
        <w:t>ach church will send one pastor and one elder to lead the church visit. Each Council can decide who will go from their Council. Ministry Associates can serve as Pastor on a Church Visiting Team, with the approval of Classis.</w:t>
      </w:r>
    </w:p>
    <w:p w14:paraId="1AB1DBAC" w14:textId="77777777" w:rsidR="001876B1" w:rsidRDefault="001876B1">
      <w:pPr>
        <w:pStyle w:val="NoSpacing"/>
        <w:rPr>
          <w:rFonts w:ascii="Arial Narrow" w:eastAsia="Arial Narrow" w:hAnsi="Arial Narrow" w:cs="Arial Narrow"/>
          <w:sz w:val="24"/>
          <w:szCs w:val="24"/>
        </w:rPr>
      </w:pPr>
    </w:p>
    <w:p w14:paraId="34451207" w14:textId="6388AD01" w:rsidR="001876B1" w:rsidRDefault="004E0C82">
      <w:pPr>
        <w:pStyle w:val="NoSpacing"/>
        <w:rPr>
          <w:rFonts w:ascii="Arial Narrow" w:eastAsia="Arial Narrow" w:hAnsi="Arial Narrow" w:cs="Arial Narrow"/>
          <w:sz w:val="24"/>
          <w:szCs w:val="24"/>
        </w:rPr>
      </w:pPr>
      <w:r>
        <w:rPr>
          <w:rFonts w:ascii="Arial Narrow" w:hAnsi="Arial Narrow"/>
          <w:sz w:val="24"/>
          <w:szCs w:val="24"/>
        </w:rPr>
        <w:t>V</w:t>
      </w:r>
      <w:r w:rsidR="0060205B">
        <w:rPr>
          <w:rFonts w:ascii="Arial Narrow" w:hAnsi="Arial Narrow"/>
          <w:sz w:val="24"/>
          <w:szCs w:val="24"/>
        </w:rPr>
        <w:t>acant churches are relieved from serving as Church Visitors. In the event of a vacancy:</w:t>
      </w:r>
    </w:p>
    <w:p w14:paraId="58D16764" w14:textId="77777777" w:rsidR="001876B1" w:rsidRDefault="0060205B">
      <w:pPr>
        <w:pStyle w:val="NoSpacing"/>
        <w:numPr>
          <w:ilvl w:val="0"/>
          <w:numId w:val="5"/>
        </w:numPr>
        <w:rPr>
          <w:rFonts w:ascii="Arial Narrow" w:hAnsi="Arial Narrow"/>
          <w:sz w:val="24"/>
          <w:szCs w:val="24"/>
        </w:rPr>
      </w:pPr>
      <w:r>
        <w:rPr>
          <w:rFonts w:ascii="Arial Narrow" w:hAnsi="Arial Narrow"/>
          <w:sz w:val="24"/>
          <w:szCs w:val="24"/>
        </w:rPr>
        <w:t>The regular Church Visitors will jump ahead to the next church numerically.</w:t>
      </w:r>
    </w:p>
    <w:p w14:paraId="747840CA" w14:textId="77777777" w:rsidR="001876B1" w:rsidRDefault="0060205B">
      <w:pPr>
        <w:pStyle w:val="NoSpacing"/>
        <w:numPr>
          <w:ilvl w:val="0"/>
          <w:numId w:val="5"/>
        </w:numPr>
        <w:rPr>
          <w:rFonts w:ascii="Arial Narrow" w:hAnsi="Arial Narrow"/>
          <w:sz w:val="24"/>
          <w:szCs w:val="24"/>
        </w:rPr>
      </w:pPr>
      <w:r>
        <w:rPr>
          <w:rFonts w:ascii="Arial Narrow" w:hAnsi="Arial Narrow"/>
          <w:sz w:val="24"/>
          <w:szCs w:val="24"/>
        </w:rPr>
        <w:t xml:space="preserve">The assigned Church Counselor will serve as Church Visitor with elder from their church. </w:t>
      </w:r>
    </w:p>
    <w:p w14:paraId="445A80F1" w14:textId="77777777" w:rsidR="001876B1" w:rsidRDefault="0060205B">
      <w:pPr>
        <w:pStyle w:val="NoSpacing"/>
        <w:numPr>
          <w:ilvl w:val="0"/>
          <w:numId w:val="5"/>
        </w:numPr>
        <w:rPr>
          <w:rFonts w:ascii="Arial Narrow" w:hAnsi="Arial Narrow"/>
          <w:sz w:val="24"/>
          <w:szCs w:val="24"/>
        </w:rPr>
      </w:pPr>
      <w:r>
        <w:rPr>
          <w:rFonts w:ascii="Arial Narrow" w:hAnsi="Arial Narrow"/>
          <w:sz w:val="24"/>
          <w:szCs w:val="24"/>
        </w:rPr>
        <w:t>No Pastor/Church shall be responsible as Church Visitor for more than two churches.</w:t>
      </w:r>
    </w:p>
    <w:p w14:paraId="5F116541" w14:textId="77777777" w:rsidR="001876B1" w:rsidRDefault="0060205B">
      <w:pPr>
        <w:pStyle w:val="NoSpacing"/>
        <w:numPr>
          <w:ilvl w:val="0"/>
          <w:numId w:val="5"/>
        </w:numPr>
        <w:rPr>
          <w:rFonts w:ascii="Arial Narrow" w:hAnsi="Arial Narrow"/>
          <w:sz w:val="24"/>
          <w:szCs w:val="24"/>
        </w:rPr>
      </w:pPr>
      <w:r>
        <w:rPr>
          <w:rFonts w:ascii="Arial Narrow" w:hAnsi="Arial Narrow"/>
          <w:sz w:val="24"/>
          <w:szCs w:val="24"/>
        </w:rPr>
        <w:t>Vacant Churches can, with the approval of Classis, serve as Church Visitors if they have someone serving as Pastoral Staff (Interim, Ministry Associate).</w:t>
      </w:r>
    </w:p>
    <w:p w14:paraId="3966684C" w14:textId="77777777" w:rsidR="001876B1" w:rsidRDefault="001876B1">
      <w:pPr>
        <w:pStyle w:val="NoSpacing"/>
        <w:rPr>
          <w:rFonts w:ascii="Arial Narrow" w:eastAsia="Arial Narrow" w:hAnsi="Arial Narrow" w:cs="Arial Narrow"/>
          <w:sz w:val="24"/>
          <w:szCs w:val="24"/>
        </w:rPr>
      </w:pPr>
    </w:p>
    <w:p w14:paraId="28BC04DA" w14:textId="3C2D92ED" w:rsidR="001876B1" w:rsidRDefault="0060205B">
      <w:pPr>
        <w:pStyle w:val="NoSpacing"/>
        <w:rPr>
          <w:rFonts w:ascii="Arial Narrow" w:eastAsia="Arial Narrow" w:hAnsi="Arial Narrow" w:cs="Arial Narrow"/>
          <w:sz w:val="24"/>
          <w:szCs w:val="24"/>
        </w:rPr>
      </w:pPr>
      <w:r>
        <w:rPr>
          <w:rFonts w:ascii="Arial Narrow" w:hAnsi="Arial Narrow"/>
          <w:sz w:val="24"/>
          <w:szCs w:val="24"/>
        </w:rPr>
        <w:t>Church Visiting Teams use the Questionnaire as the basis for their visit. Each Church will be asked to complete before the annual visit.</w:t>
      </w:r>
    </w:p>
    <w:p w14:paraId="5012DF7C" w14:textId="77777777" w:rsidR="001876B1" w:rsidRDefault="001876B1">
      <w:pPr>
        <w:pStyle w:val="NoSpacing"/>
        <w:rPr>
          <w:rFonts w:ascii="Arial Narrow" w:eastAsia="Arial Narrow" w:hAnsi="Arial Narrow" w:cs="Arial Narrow"/>
          <w:sz w:val="24"/>
          <w:szCs w:val="24"/>
        </w:rPr>
      </w:pPr>
    </w:p>
    <w:p w14:paraId="7F146C0A" w14:textId="2259E9C1" w:rsidR="001876B1" w:rsidRDefault="004E0C82">
      <w:pPr>
        <w:pStyle w:val="NoSpacing"/>
        <w:rPr>
          <w:rFonts w:ascii="Arial Narrow" w:eastAsia="Arial Narrow" w:hAnsi="Arial Narrow" w:cs="Arial Narrow"/>
          <w:sz w:val="24"/>
          <w:szCs w:val="24"/>
        </w:rPr>
      </w:pPr>
      <w:r>
        <w:rPr>
          <w:rFonts w:ascii="Arial Narrow" w:hAnsi="Arial Narrow"/>
          <w:sz w:val="24"/>
          <w:szCs w:val="24"/>
        </w:rPr>
        <w:t>A</w:t>
      </w:r>
      <w:r w:rsidR="0060205B">
        <w:rPr>
          <w:rFonts w:ascii="Arial Narrow" w:hAnsi="Arial Narrow"/>
          <w:sz w:val="24"/>
          <w:szCs w:val="24"/>
        </w:rPr>
        <w:t xml:space="preserve"> written Church Visitors report will be submitted to Classis annually.</w:t>
      </w:r>
    </w:p>
    <w:p w14:paraId="4D81AD39" w14:textId="77777777" w:rsidR="001876B1" w:rsidRDefault="001876B1">
      <w:pPr>
        <w:pStyle w:val="Body"/>
        <w:rPr>
          <w:rFonts w:ascii="Arial Narrow" w:eastAsia="Arial Narrow" w:hAnsi="Arial Narrow" w:cs="Arial Narrow"/>
          <w:sz w:val="24"/>
          <w:szCs w:val="24"/>
        </w:rPr>
      </w:pPr>
    </w:p>
    <w:p w14:paraId="02DF4BA3" w14:textId="77777777" w:rsidR="001876B1" w:rsidRDefault="0060205B">
      <w:pPr>
        <w:pStyle w:val="NoSpacing"/>
        <w:rPr>
          <w:rFonts w:ascii="Arial Narrow" w:eastAsia="Arial Narrow" w:hAnsi="Arial Narrow" w:cs="Arial Narrow"/>
          <w:b/>
          <w:bCs/>
          <w:sz w:val="24"/>
          <w:szCs w:val="24"/>
        </w:rPr>
      </w:pPr>
      <w:r>
        <w:rPr>
          <w:rFonts w:ascii="Arial Narrow" w:hAnsi="Arial Narrow"/>
          <w:b/>
          <w:bCs/>
          <w:sz w:val="24"/>
          <w:szCs w:val="24"/>
        </w:rPr>
        <w:t>GROUNDS</w:t>
      </w:r>
    </w:p>
    <w:p w14:paraId="4B655D38" w14:textId="55C34438" w:rsidR="001876B1" w:rsidRDefault="0060205B">
      <w:pPr>
        <w:pStyle w:val="NoSpacing"/>
        <w:numPr>
          <w:ilvl w:val="0"/>
          <w:numId w:val="7"/>
        </w:numPr>
        <w:rPr>
          <w:rFonts w:ascii="Arial Narrow" w:hAnsi="Arial Narrow"/>
          <w:sz w:val="24"/>
          <w:szCs w:val="24"/>
        </w:rPr>
      </w:pPr>
      <w:r>
        <w:rPr>
          <w:rFonts w:ascii="Arial Narrow" w:hAnsi="Arial Narrow"/>
          <w:sz w:val="24"/>
          <w:szCs w:val="24"/>
        </w:rPr>
        <w:t>This spreads the responsibility of church visiting to all churches and pastors, and not just a few.</w:t>
      </w:r>
    </w:p>
    <w:p w14:paraId="0AB5FF3F" w14:textId="77777777" w:rsidR="001876B1" w:rsidRDefault="0060205B">
      <w:pPr>
        <w:pStyle w:val="NoSpacing"/>
        <w:numPr>
          <w:ilvl w:val="0"/>
          <w:numId w:val="7"/>
        </w:numPr>
        <w:rPr>
          <w:rFonts w:ascii="Arial Narrow" w:hAnsi="Arial Narrow"/>
          <w:sz w:val="24"/>
          <w:szCs w:val="24"/>
        </w:rPr>
      </w:pPr>
      <w:r>
        <w:rPr>
          <w:rFonts w:ascii="Arial Narrow" w:hAnsi="Arial Narrow"/>
          <w:sz w:val="24"/>
          <w:szCs w:val="24"/>
        </w:rPr>
        <w:t>By sharing these duties, it is more likely that church visits will actually take place.</w:t>
      </w:r>
    </w:p>
    <w:p w14:paraId="030DCC76" w14:textId="3F09A81F" w:rsidR="001876B1" w:rsidRDefault="0060205B">
      <w:pPr>
        <w:pStyle w:val="NoSpacing"/>
        <w:numPr>
          <w:ilvl w:val="0"/>
          <w:numId w:val="7"/>
        </w:numPr>
        <w:rPr>
          <w:rFonts w:ascii="Arial Narrow" w:hAnsi="Arial Narrow"/>
          <w:sz w:val="24"/>
          <w:szCs w:val="24"/>
        </w:rPr>
      </w:pPr>
      <w:r>
        <w:rPr>
          <w:rFonts w:ascii="Arial Narrow" w:hAnsi="Arial Narrow"/>
          <w:sz w:val="24"/>
          <w:szCs w:val="24"/>
        </w:rPr>
        <w:t>This allows for more consistency for church visits and reports by using a common set of questions, as determined by classis.</w:t>
      </w:r>
    </w:p>
    <w:p w14:paraId="436983AA" w14:textId="77777777" w:rsidR="001876B1" w:rsidRDefault="0060205B">
      <w:pPr>
        <w:pStyle w:val="NoSpacing"/>
        <w:numPr>
          <w:ilvl w:val="0"/>
          <w:numId w:val="7"/>
        </w:numPr>
        <w:rPr>
          <w:rFonts w:ascii="Arial Narrow" w:hAnsi="Arial Narrow"/>
          <w:sz w:val="24"/>
          <w:szCs w:val="24"/>
        </w:rPr>
      </w:pPr>
      <w:r>
        <w:rPr>
          <w:rFonts w:ascii="Arial Narrow" w:hAnsi="Arial Narrow"/>
          <w:sz w:val="24"/>
          <w:szCs w:val="24"/>
        </w:rPr>
        <w:t>All pastors and elders are approved in advance, so no need for CMC to look for designated church visitors.</w:t>
      </w:r>
    </w:p>
    <w:p w14:paraId="41ECDE76" w14:textId="77777777" w:rsidR="001876B1" w:rsidRDefault="001876B1">
      <w:pPr>
        <w:pStyle w:val="NoSpacing"/>
        <w:rPr>
          <w:rFonts w:ascii="Arial Narrow" w:eastAsia="Arial Narrow" w:hAnsi="Arial Narrow" w:cs="Arial Narrow"/>
          <w:sz w:val="24"/>
          <w:szCs w:val="24"/>
        </w:rPr>
      </w:pPr>
    </w:p>
    <w:p w14:paraId="371F2D35" w14:textId="77777777" w:rsidR="001876B1" w:rsidRDefault="001876B1">
      <w:pPr>
        <w:pStyle w:val="Body"/>
        <w:spacing w:after="0" w:line="240" w:lineRule="auto"/>
        <w:rPr>
          <w:sz w:val="24"/>
          <w:szCs w:val="24"/>
        </w:rPr>
      </w:pPr>
    </w:p>
    <w:p w14:paraId="42162A03" w14:textId="77777777" w:rsidR="001876B1" w:rsidRDefault="0060205B">
      <w:pPr>
        <w:pStyle w:val="Default"/>
        <w:rPr>
          <w:rFonts w:ascii="Trebuchet MS" w:eastAsia="Trebuchet MS" w:hAnsi="Trebuchet MS" w:cs="Trebuchet MS"/>
          <w:sz w:val="69"/>
          <w:szCs w:val="69"/>
          <w:shd w:val="clear" w:color="auto" w:fill="FFFFFF"/>
        </w:rPr>
      </w:pPr>
      <w:r>
        <w:rPr>
          <w:rFonts w:ascii="Trebuchet MS" w:eastAsia="Trebuchet MS" w:hAnsi="Trebuchet MS" w:cs="Trebuchet MS"/>
          <w:noProof/>
          <w:color w:val="4459A9"/>
          <w:sz w:val="69"/>
          <w:szCs w:val="69"/>
          <w:shd w:val="clear" w:color="auto" w:fill="FFFFFF"/>
        </w:rPr>
        <w:lastRenderedPageBreak/>
        <w:drawing>
          <wp:anchor distT="152400" distB="152400" distL="152400" distR="152400" simplePos="0" relativeHeight="251659264" behindDoc="0" locked="0" layoutInCell="1" allowOverlap="1" wp14:anchorId="3937BAA4" wp14:editId="29FFEFAF">
            <wp:simplePos x="0" y="0"/>
            <wp:positionH relativeFrom="margin">
              <wp:posOffset>-6350</wp:posOffset>
            </wp:positionH>
            <wp:positionV relativeFrom="line">
              <wp:posOffset>0</wp:posOffset>
            </wp:positionV>
            <wp:extent cx="532561" cy="7988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ustomLogo.gif"/>
                    <pic:cNvPicPr>
                      <a:picLocks noChangeAspect="1"/>
                    </pic:cNvPicPr>
                  </pic:nvPicPr>
                  <pic:blipFill>
                    <a:blip r:embed="rId7"/>
                    <a:stretch>
                      <a:fillRect/>
                    </a:stretch>
                  </pic:blipFill>
                  <pic:spPr>
                    <a:xfrm>
                      <a:off x="0" y="0"/>
                      <a:ext cx="532561" cy="798841"/>
                    </a:xfrm>
                    <a:prstGeom prst="rect">
                      <a:avLst/>
                    </a:prstGeom>
                    <a:ln w="12700" cap="flat">
                      <a:noFill/>
                      <a:miter lim="400000"/>
                    </a:ln>
                    <a:effectLst/>
                  </pic:spPr>
                </pic:pic>
              </a:graphicData>
            </a:graphic>
          </wp:anchor>
        </w:drawing>
      </w:r>
      <w:r>
        <w:rPr>
          <w:rFonts w:ascii="Trebuchet MS" w:hAnsi="Trebuchet MS"/>
          <w:color w:val="4459A9"/>
          <w:sz w:val="69"/>
          <w:szCs w:val="69"/>
          <w:shd w:val="clear" w:color="auto" w:fill="FFFFFF"/>
          <w:lang w:val="en-US"/>
        </w:rPr>
        <w:t xml:space="preserve"> </w:t>
      </w:r>
      <w:r>
        <w:rPr>
          <w:rFonts w:ascii="Trebuchet MS" w:hAnsi="Trebuchet MS"/>
          <w:sz w:val="69"/>
          <w:szCs w:val="69"/>
          <w:shd w:val="clear" w:color="auto" w:fill="FFFFFF"/>
          <w:lang w:val="en-US"/>
        </w:rPr>
        <w:t xml:space="preserve">       </w:t>
      </w:r>
      <w:r>
        <w:rPr>
          <w:rFonts w:ascii="Trebuchet MS" w:hAnsi="Trebuchet MS"/>
          <w:sz w:val="69"/>
          <w:szCs w:val="69"/>
          <w:shd w:val="clear" w:color="auto" w:fill="FFFFFF"/>
          <w:lang w:val="it-IT"/>
        </w:rPr>
        <w:t>Classis Quinte</w:t>
      </w:r>
    </w:p>
    <w:p w14:paraId="6756942C" w14:textId="77777777" w:rsidR="001876B1" w:rsidRDefault="0060205B">
      <w:pPr>
        <w:pStyle w:val="Title"/>
        <w:rPr>
          <w:rFonts w:ascii="Helvetica" w:eastAsia="Helvetica" w:hAnsi="Helvetica" w:cs="Helvetica"/>
          <w:sz w:val="44"/>
          <w:szCs w:val="44"/>
        </w:rPr>
      </w:pPr>
      <w:r>
        <w:rPr>
          <w:rFonts w:ascii="Helvetica" w:hAnsi="Helvetica"/>
          <w:sz w:val="44"/>
          <w:szCs w:val="44"/>
        </w:rPr>
        <w:t xml:space="preserve">              </w:t>
      </w:r>
      <w:proofErr w:type="gramStart"/>
      <w:r>
        <w:rPr>
          <w:rFonts w:ascii="Helvetica" w:hAnsi="Helvetica"/>
          <w:color w:val="A51C21"/>
          <w:sz w:val="44"/>
          <w:szCs w:val="44"/>
        </w:rPr>
        <w:t>Pre Visit</w:t>
      </w:r>
      <w:proofErr w:type="gramEnd"/>
      <w:r>
        <w:rPr>
          <w:rFonts w:ascii="Helvetica" w:hAnsi="Helvetica"/>
          <w:color w:val="A51C21"/>
          <w:sz w:val="44"/>
          <w:szCs w:val="44"/>
        </w:rPr>
        <w:t xml:space="preserve"> Questionnaire</w:t>
      </w:r>
    </w:p>
    <w:p w14:paraId="7F7F4914" w14:textId="77777777" w:rsidR="001876B1" w:rsidRDefault="001876B1">
      <w:pPr>
        <w:pStyle w:val="Body"/>
        <w:spacing w:after="0" w:line="240" w:lineRule="auto"/>
        <w:rPr>
          <w:rFonts w:ascii="Helvetica" w:eastAsia="Helvetica" w:hAnsi="Helvetica" w:cs="Helvetica"/>
        </w:rPr>
      </w:pPr>
    </w:p>
    <w:p w14:paraId="51237016" w14:textId="77777777" w:rsidR="001876B1" w:rsidRDefault="0060205B">
      <w:pPr>
        <w:pStyle w:val="Body"/>
        <w:spacing w:after="0" w:line="240" w:lineRule="auto"/>
        <w:rPr>
          <w:rFonts w:ascii="Helvetica" w:eastAsia="Helvetica" w:hAnsi="Helvetica" w:cs="Helvetica"/>
        </w:rPr>
      </w:pPr>
      <w:r>
        <w:rPr>
          <w:rFonts w:ascii="Helvetica" w:hAnsi="Helvetica"/>
          <w:lang w:val="en-US"/>
        </w:rPr>
        <w:t>Dear Clerk and Council</w:t>
      </w:r>
    </w:p>
    <w:p w14:paraId="578FE484" w14:textId="77777777" w:rsidR="001876B1" w:rsidRDefault="001876B1">
      <w:pPr>
        <w:pStyle w:val="Body"/>
        <w:spacing w:after="0" w:line="240" w:lineRule="auto"/>
        <w:rPr>
          <w:rFonts w:ascii="Helvetica" w:eastAsia="Helvetica" w:hAnsi="Helvetica" w:cs="Helvetica"/>
        </w:rPr>
      </w:pPr>
    </w:p>
    <w:p w14:paraId="463E84B4" w14:textId="77777777" w:rsidR="001876B1" w:rsidRDefault="0060205B">
      <w:pPr>
        <w:pStyle w:val="Body"/>
        <w:spacing w:after="0" w:line="240" w:lineRule="auto"/>
        <w:rPr>
          <w:rFonts w:ascii="Helvetica" w:eastAsia="Helvetica" w:hAnsi="Helvetica" w:cs="Helvetica"/>
        </w:rPr>
      </w:pPr>
      <w:r>
        <w:rPr>
          <w:rFonts w:ascii="Helvetica" w:eastAsia="Helvetica" w:hAnsi="Helvetica" w:cs="Helvetica"/>
          <w:lang w:val="en-US"/>
        </w:rPr>
        <w:tab/>
        <w:t xml:space="preserve">One of the roles of Classis </w:t>
      </w:r>
      <w:proofErr w:type="spellStart"/>
      <w:r>
        <w:rPr>
          <w:rFonts w:ascii="Helvetica" w:eastAsia="Helvetica" w:hAnsi="Helvetica" w:cs="Helvetica"/>
          <w:lang w:val="en-US"/>
        </w:rPr>
        <w:t>Quinte</w:t>
      </w:r>
      <w:proofErr w:type="spellEnd"/>
      <w:r>
        <w:rPr>
          <w:rFonts w:ascii="Helvetica" w:eastAsia="Helvetica" w:hAnsi="Helvetica" w:cs="Helvetica"/>
          <w:lang w:val="en-US"/>
        </w:rPr>
        <w:t xml:space="preserve"> is to conduct Church Visits with the various local congregations.  Our mission as a Classis is to help each church realize their full God given potential and be as healthy of a congregation as possible.  In order to help our </w:t>
      </w:r>
      <w:proofErr w:type="gramStart"/>
      <w:r>
        <w:rPr>
          <w:rFonts w:ascii="Helvetica" w:eastAsia="Helvetica" w:hAnsi="Helvetica" w:cs="Helvetica"/>
          <w:lang w:val="en-US"/>
        </w:rPr>
        <w:t>upcoming  visit</w:t>
      </w:r>
      <w:proofErr w:type="gramEnd"/>
      <w:r>
        <w:rPr>
          <w:rFonts w:ascii="Helvetica" w:eastAsia="Helvetica" w:hAnsi="Helvetica" w:cs="Helvetica"/>
          <w:lang w:val="en-US"/>
        </w:rPr>
        <w:t xml:space="preserve"> be productive and focused, the following questionnaire has been developed.  </w:t>
      </w:r>
    </w:p>
    <w:p w14:paraId="6775C4AE" w14:textId="77777777" w:rsidR="001876B1" w:rsidRDefault="0060205B">
      <w:pPr>
        <w:pStyle w:val="Body"/>
        <w:spacing w:after="0" w:line="240" w:lineRule="auto"/>
        <w:rPr>
          <w:rFonts w:ascii="Helvetica" w:eastAsia="Helvetica" w:hAnsi="Helvetica" w:cs="Helvetica"/>
        </w:rPr>
      </w:pPr>
      <w:r>
        <w:rPr>
          <w:rFonts w:ascii="Helvetica" w:eastAsia="Helvetica" w:hAnsi="Helvetica" w:cs="Helvetica"/>
          <w:lang w:val="en-US"/>
        </w:rPr>
        <w:tab/>
        <w:t>Thank you for being willing to serve in the leadership of the church and thank you for taking five minutes to answer the following questions.</w:t>
      </w:r>
    </w:p>
    <w:p w14:paraId="2C073881" w14:textId="77777777" w:rsidR="001876B1" w:rsidRDefault="0060205B">
      <w:pPr>
        <w:pStyle w:val="Body"/>
        <w:spacing w:after="0" w:line="240" w:lineRule="auto"/>
        <w:rPr>
          <w:rFonts w:ascii="Helvetica" w:eastAsia="Helvetica" w:hAnsi="Helvetica" w:cs="Helvetica"/>
        </w:rPr>
      </w:pPr>
      <w:r>
        <w:rPr>
          <w:rFonts w:ascii="Helvetica" w:eastAsia="Helvetica" w:hAnsi="Helvetica" w:cs="Helvetica"/>
          <w:lang w:val="en-US"/>
        </w:rPr>
        <w:tab/>
        <w:t xml:space="preserve">Please be completely honest and open in your responses.  Your responses will be held in confidence.  We do ask that you write in your name so if we have </w:t>
      </w:r>
      <w:proofErr w:type="gramStart"/>
      <w:r>
        <w:rPr>
          <w:rFonts w:ascii="Helvetica" w:eastAsia="Helvetica" w:hAnsi="Helvetica" w:cs="Helvetica"/>
          <w:lang w:val="en-US"/>
        </w:rPr>
        <w:t>follow</w:t>
      </w:r>
      <w:proofErr w:type="gramEnd"/>
      <w:r>
        <w:rPr>
          <w:rFonts w:ascii="Helvetica" w:eastAsia="Helvetica" w:hAnsi="Helvetica" w:cs="Helvetica"/>
          <w:lang w:val="en-US"/>
        </w:rPr>
        <w:t xml:space="preserve"> up questions we can connect with you.</w:t>
      </w:r>
    </w:p>
    <w:p w14:paraId="2C0F78EB" w14:textId="77777777" w:rsidR="001876B1" w:rsidRDefault="0060205B">
      <w:pPr>
        <w:pStyle w:val="Body"/>
        <w:spacing w:after="0" w:line="240" w:lineRule="auto"/>
        <w:rPr>
          <w:rFonts w:ascii="Helvetica" w:eastAsia="Helvetica" w:hAnsi="Helvetica" w:cs="Helvetica"/>
        </w:rPr>
      </w:pPr>
      <w:r>
        <w:rPr>
          <w:rFonts w:ascii="Helvetica" w:eastAsia="Helvetica" w:hAnsi="Helvetica" w:cs="Helvetica"/>
          <w:lang w:val="en-US"/>
        </w:rPr>
        <w:tab/>
        <w:t xml:space="preserve">Please fill in this survey and return to your church office so that it can be scanned and emailed to the church visitors.  </w:t>
      </w:r>
      <w:proofErr w:type="gramStart"/>
      <w:r>
        <w:rPr>
          <w:rFonts w:ascii="Helvetica" w:eastAsia="Helvetica" w:hAnsi="Helvetica" w:cs="Helvetica"/>
          <w:lang w:val="en-US"/>
        </w:rPr>
        <w:t>Alternatively</w:t>
      </w:r>
      <w:proofErr w:type="gramEnd"/>
      <w:r>
        <w:rPr>
          <w:rFonts w:ascii="Helvetica" w:eastAsia="Helvetica" w:hAnsi="Helvetica" w:cs="Helvetica"/>
          <w:lang w:val="en-US"/>
        </w:rPr>
        <w:t xml:space="preserve"> you can complete the survey online at </w:t>
      </w:r>
      <w:hyperlink r:id="rId8" w:history="1">
        <w:r>
          <w:rPr>
            <w:rStyle w:val="Hyperlink0"/>
            <w:rFonts w:ascii="Helvetica" w:hAnsi="Helvetica"/>
            <w:lang w:val="en-US"/>
          </w:rPr>
          <w:t>http://bit.ly/2h6n2In</w:t>
        </w:r>
      </w:hyperlink>
      <w:r>
        <w:rPr>
          <w:rFonts w:ascii="Helvetica" w:hAnsi="Helvetica"/>
          <w:lang w:val="en-US"/>
        </w:rPr>
        <w:t xml:space="preserve">           </w:t>
      </w:r>
    </w:p>
    <w:p w14:paraId="689E90DB" w14:textId="77777777" w:rsidR="001876B1" w:rsidRDefault="001876B1">
      <w:pPr>
        <w:pStyle w:val="Body"/>
        <w:spacing w:after="0" w:line="240" w:lineRule="auto"/>
        <w:rPr>
          <w:rFonts w:ascii="Helvetica" w:eastAsia="Helvetica" w:hAnsi="Helvetica" w:cs="Helvetica"/>
        </w:rPr>
      </w:pPr>
    </w:p>
    <w:p w14:paraId="26281852" w14:textId="77777777" w:rsidR="001876B1" w:rsidRDefault="0060205B">
      <w:pPr>
        <w:pStyle w:val="Body"/>
        <w:numPr>
          <w:ilvl w:val="0"/>
          <w:numId w:val="9"/>
        </w:numPr>
        <w:spacing w:after="0" w:line="240" w:lineRule="auto"/>
        <w:rPr>
          <w:rFonts w:ascii="Helvetica" w:hAnsi="Helvetica"/>
          <w:lang w:val="en-US"/>
        </w:rPr>
      </w:pPr>
      <w:r>
        <w:rPr>
          <w:rFonts w:ascii="Helvetica" w:hAnsi="Helvetica"/>
          <w:lang w:val="en-US"/>
        </w:rPr>
        <w:t>What are the two or three things you really appreciate about your church right now?</w:t>
      </w:r>
    </w:p>
    <w:p w14:paraId="6B39D7CE" w14:textId="77777777" w:rsidR="001876B1" w:rsidRDefault="001876B1">
      <w:pPr>
        <w:pStyle w:val="Body"/>
        <w:spacing w:after="0" w:line="240" w:lineRule="auto"/>
        <w:rPr>
          <w:rFonts w:ascii="Helvetica" w:eastAsia="Helvetica" w:hAnsi="Helvetica" w:cs="Helvetica"/>
        </w:rPr>
      </w:pPr>
    </w:p>
    <w:p w14:paraId="2518E7C2" w14:textId="77777777" w:rsidR="001876B1" w:rsidRDefault="001876B1">
      <w:pPr>
        <w:pStyle w:val="Body"/>
        <w:spacing w:after="0" w:line="240" w:lineRule="auto"/>
        <w:rPr>
          <w:rFonts w:ascii="Helvetica" w:eastAsia="Helvetica" w:hAnsi="Helvetica" w:cs="Helvetica"/>
        </w:rPr>
      </w:pPr>
    </w:p>
    <w:p w14:paraId="477FC2EF" w14:textId="77777777" w:rsidR="001876B1" w:rsidRDefault="001876B1">
      <w:pPr>
        <w:pStyle w:val="Body"/>
        <w:spacing w:after="0" w:line="240" w:lineRule="auto"/>
        <w:rPr>
          <w:rFonts w:ascii="Helvetica" w:eastAsia="Helvetica" w:hAnsi="Helvetica" w:cs="Helvetica"/>
        </w:rPr>
      </w:pPr>
    </w:p>
    <w:p w14:paraId="0B663347" w14:textId="77777777" w:rsidR="001876B1" w:rsidRDefault="001876B1">
      <w:pPr>
        <w:pStyle w:val="Body"/>
        <w:spacing w:after="0" w:line="240" w:lineRule="auto"/>
        <w:rPr>
          <w:rFonts w:ascii="Helvetica" w:eastAsia="Helvetica" w:hAnsi="Helvetica" w:cs="Helvetica"/>
        </w:rPr>
      </w:pPr>
    </w:p>
    <w:p w14:paraId="6AC9E635" w14:textId="77777777" w:rsidR="001876B1" w:rsidRDefault="001876B1">
      <w:pPr>
        <w:pStyle w:val="Body"/>
        <w:spacing w:after="0" w:line="240" w:lineRule="auto"/>
        <w:rPr>
          <w:rFonts w:ascii="Helvetica" w:eastAsia="Helvetica" w:hAnsi="Helvetica" w:cs="Helvetica"/>
        </w:rPr>
      </w:pPr>
    </w:p>
    <w:p w14:paraId="5E918107" w14:textId="77777777" w:rsidR="001876B1" w:rsidRDefault="001876B1">
      <w:pPr>
        <w:pStyle w:val="Body"/>
        <w:spacing w:after="0" w:line="240" w:lineRule="auto"/>
        <w:rPr>
          <w:rFonts w:ascii="Helvetica" w:eastAsia="Helvetica" w:hAnsi="Helvetica" w:cs="Helvetica"/>
        </w:rPr>
      </w:pPr>
    </w:p>
    <w:p w14:paraId="0F0FDA77" w14:textId="77777777" w:rsidR="001876B1" w:rsidRDefault="001876B1">
      <w:pPr>
        <w:pStyle w:val="Body"/>
        <w:spacing w:after="0" w:line="240" w:lineRule="auto"/>
        <w:rPr>
          <w:rFonts w:ascii="Helvetica" w:eastAsia="Helvetica" w:hAnsi="Helvetica" w:cs="Helvetica"/>
        </w:rPr>
      </w:pPr>
    </w:p>
    <w:p w14:paraId="6E3CB070" w14:textId="77777777" w:rsidR="001876B1" w:rsidRDefault="001876B1">
      <w:pPr>
        <w:pStyle w:val="Body"/>
        <w:spacing w:after="0" w:line="240" w:lineRule="auto"/>
        <w:rPr>
          <w:rFonts w:ascii="Helvetica" w:eastAsia="Helvetica" w:hAnsi="Helvetica" w:cs="Helvetica"/>
        </w:rPr>
      </w:pPr>
    </w:p>
    <w:p w14:paraId="2949B525" w14:textId="77777777" w:rsidR="001876B1" w:rsidRDefault="001876B1">
      <w:pPr>
        <w:pStyle w:val="Body"/>
        <w:spacing w:after="0" w:line="240" w:lineRule="auto"/>
        <w:rPr>
          <w:rFonts w:ascii="Helvetica" w:eastAsia="Helvetica" w:hAnsi="Helvetica" w:cs="Helvetica"/>
        </w:rPr>
      </w:pPr>
    </w:p>
    <w:p w14:paraId="0BB71B0B" w14:textId="77777777" w:rsidR="001876B1" w:rsidRDefault="0060205B">
      <w:pPr>
        <w:pStyle w:val="Body"/>
        <w:numPr>
          <w:ilvl w:val="0"/>
          <w:numId w:val="9"/>
        </w:numPr>
        <w:spacing w:after="0" w:line="240" w:lineRule="auto"/>
        <w:rPr>
          <w:rFonts w:ascii="Helvetica" w:hAnsi="Helvetica"/>
          <w:lang w:val="en-US"/>
        </w:rPr>
      </w:pPr>
      <w:r>
        <w:rPr>
          <w:rFonts w:ascii="Helvetica" w:hAnsi="Helvetica"/>
          <w:lang w:val="en-US"/>
        </w:rPr>
        <w:t>What are one or two problems that would be good to address over the next year?</w:t>
      </w:r>
    </w:p>
    <w:p w14:paraId="0A953D3B" w14:textId="77777777" w:rsidR="001876B1" w:rsidRDefault="001876B1">
      <w:pPr>
        <w:pStyle w:val="Body"/>
        <w:spacing w:after="0" w:line="240" w:lineRule="auto"/>
        <w:rPr>
          <w:rFonts w:ascii="Helvetica" w:eastAsia="Helvetica" w:hAnsi="Helvetica" w:cs="Helvetica"/>
        </w:rPr>
      </w:pPr>
    </w:p>
    <w:p w14:paraId="1A5AB7CF" w14:textId="77777777" w:rsidR="001876B1" w:rsidRDefault="001876B1">
      <w:pPr>
        <w:pStyle w:val="Body"/>
        <w:spacing w:after="0" w:line="240" w:lineRule="auto"/>
        <w:rPr>
          <w:rFonts w:ascii="Helvetica" w:eastAsia="Helvetica" w:hAnsi="Helvetica" w:cs="Helvetica"/>
        </w:rPr>
      </w:pPr>
    </w:p>
    <w:p w14:paraId="254A3C98" w14:textId="77777777" w:rsidR="001876B1" w:rsidRDefault="001876B1">
      <w:pPr>
        <w:pStyle w:val="Body"/>
        <w:spacing w:after="0" w:line="240" w:lineRule="auto"/>
        <w:rPr>
          <w:rFonts w:ascii="Helvetica" w:eastAsia="Helvetica" w:hAnsi="Helvetica" w:cs="Helvetica"/>
        </w:rPr>
      </w:pPr>
    </w:p>
    <w:p w14:paraId="2C035622" w14:textId="77777777" w:rsidR="001876B1" w:rsidRDefault="001876B1">
      <w:pPr>
        <w:pStyle w:val="Body"/>
        <w:spacing w:after="0" w:line="240" w:lineRule="auto"/>
        <w:rPr>
          <w:rFonts w:ascii="Helvetica" w:eastAsia="Helvetica" w:hAnsi="Helvetica" w:cs="Helvetica"/>
        </w:rPr>
      </w:pPr>
    </w:p>
    <w:p w14:paraId="170C11B3" w14:textId="77777777" w:rsidR="001876B1" w:rsidRDefault="001876B1">
      <w:pPr>
        <w:pStyle w:val="Body"/>
        <w:spacing w:after="0" w:line="240" w:lineRule="auto"/>
        <w:rPr>
          <w:rFonts w:ascii="Helvetica" w:eastAsia="Helvetica" w:hAnsi="Helvetica" w:cs="Helvetica"/>
        </w:rPr>
      </w:pPr>
    </w:p>
    <w:p w14:paraId="450FAE1C" w14:textId="77777777" w:rsidR="001876B1" w:rsidRDefault="001876B1">
      <w:pPr>
        <w:pStyle w:val="Body"/>
        <w:spacing w:after="0" w:line="240" w:lineRule="auto"/>
        <w:rPr>
          <w:rFonts w:ascii="Helvetica" w:eastAsia="Helvetica" w:hAnsi="Helvetica" w:cs="Helvetica"/>
        </w:rPr>
      </w:pPr>
    </w:p>
    <w:p w14:paraId="059736DA" w14:textId="77777777" w:rsidR="001876B1" w:rsidRDefault="001876B1">
      <w:pPr>
        <w:pStyle w:val="Body"/>
        <w:spacing w:after="0" w:line="240" w:lineRule="auto"/>
        <w:rPr>
          <w:rFonts w:ascii="Helvetica" w:eastAsia="Helvetica" w:hAnsi="Helvetica" w:cs="Helvetica"/>
        </w:rPr>
      </w:pPr>
    </w:p>
    <w:p w14:paraId="151FF209" w14:textId="77777777" w:rsidR="001876B1" w:rsidRDefault="001876B1">
      <w:pPr>
        <w:pStyle w:val="Body"/>
        <w:spacing w:after="0" w:line="240" w:lineRule="auto"/>
        <w:rPr>
          <w:rFonts w:ascii="Helvetica" w:eastAsia="Helvetica" w:hAnsi="Helvetica" w:cs="Helvetica"/>
        </w:rPr>
      </w:pPr>
    </w:p>
    <w:p w14:paraId="0594F686" w14:textId="77777777" w:rsidR="001876B1" w:rsidRDefault="0060205B">
      <w:pPr>
        <w:pStyle w:val="Body"/>
        <w:spacing w:after="0" w:line="240" w:lineRule="auto"/>
        <w:rPr>
          <w:rFonts w:ascii="Helvetica" w:eastAsia="Helvetica" w:hAnsi="Helvetica" w:cs="Helvetica"/>
        </w:rPr>
      </w:pPr>
      <w:r>
        <w:rPr>
          <w:rFonts w:ascii="Helvetica" w:hAnsi="Helvetica"/>
          <w:lang w:val="en-US"/>
        </w:rPr>
        <w:t>3. If every other area of y</w:t>
      </w:r>
      <w:proofErr w:type="spellStart"/>
      <w:r>
        <w:rPr>
          <w:rFonts w:ascii="Helvetica" w:hAnsi="Helvetica"/>
          <w:lang w:val="fr-FR"/>
        </w:rPr>
        <w:t>our</w:t>
      </w:r>
      <w:proofErr w:type="spellEnd"/>
      <w:r>
        <w:rPr>
          <w:rFonts w:ascii="Helvetica" w:hAnsi="Helvetica"/>
          <w:lang w:val="fr-FR"/>
        </w:rPr>
        <w:t xml:space="preserve"> </w:t>
      </w:r>
      <w:r>
        <w:rPr>
          <w:rFonts w:ascii="Helvetica" w:hAnsi="Helvetica"/>
          <w:lang w:val="en-US"/>
        </w:rPr>
        <w:t xml:space="preserve">church remained at its current level of performance, what are the one or two area(s) where change would have the greatest impact?  </w:t>
      </w:r>
    </w:p>
    <w:p w14:paraId="3EC22F72" w14:textId="77777777" w:rsidR="001876B1" w:rsidRDefault="001876B1">
      <w:pPr>
        <w:pStyle w:val="Body"/>
        <w:spacing w:after="0" w:line="240" w:lineRule="auto"/>
        <w:rPr>
          <w:rFonts w:ascii="Helvetica" w:eastAsia="Helvetica" w:hAnsi="Helvetica" w:cs="Helvetica"/>
        </w:rPr>
      </w:pPr>
    </w:p>
    <w:p w14:paraId="3AA30E2B" w14:textId="77777777" w:rsidR="001876B1" w:rsidRDefault="001876B1">
      <w:pPr>
        <w:pStyle w:val="Body"/>
        <w:spacing w:after="0" w:line="240" w:lineRule="auto"/>
        <w:rPr>
          <w:rFonts w:ascii="Helvetica" w:eastAsia="Helvetica" w:hAnsi="Helvetica" w:cs="Helvetica"/>
        </w:rPr>
      </w:pPr>
    </w:p>
    <w:p w14:paraId="1C6354BA" w14:textId="77777777" w:rsidR="001876B1" w:rsidRDefault="001876B1">
      <w:pPr>
        <w:pStyle w:val="Body"/>
        <w:spacing w:after="0" w:line="240" w:lineRule="auto"/>
        <w:rPr>
          <w:rFonts w:ascii="Helvetica" w:eastAsia="Helvetica" w:hAnsi="Helvetica" w:cs="Helvetica"/>
        </w:rPr>
      </w:pPr>
    </w:p>
    <w:p w14:paraId="29B61387" w14:textId="77777777" w:rsidR="001876B1" w:rsidRDefault="001876B1">
      <w:pPr>
        <w:pStyle w:val="Body"/>
        <w:spacing w:after="0" w:line="240" w:lineRule="auto"/>
        <w:rPr>
          <w:rFonts w:ascii="Helvetica" w:eastAsia="Helvetica" w:hAnsi="Helvetica" w:cs="Helvetica"/>
        </w:rPr>
      </w:pPr>
    </w:p>
    <w:p w14:paraId="4917DF1C" w14:textId="77777777" w:rsidR="001876B1" w:rsidRDefault="001876B1">
      <w:pPr>
        <w:pStyle w:val="Body"/>
        <w:spacing w:after="0" w:line="240" w:lineRule="auto"/>
        <w:rPr>
          <w:rFonts w:ascii="Helvetica" w:eastAsia="Helvetica" w:hAnsi="Helvetica" w:cs="Helvetica"/>
        </w:rPr>
      </w:pPr>
    </w:p>
    <w:p w14:paraId="33D71070" w14:textId="77777777" w:rsidR="001876B1" w:rsidRDefault="001876B1">
      <w:pPr>
        <w:pStyle w:val="Body"/>
        <w:spacing w:after="0" w:line="240" w:lineRule="auto"/>
        <w:rPr>
          <w:rFonts w:ascii="Helvetica" w:eastAsia="Helvetica" w:hAnsi="Helvetica" w:cs="Helvetica"/>
        </w:rPr>
      </w:pPr>
    </w:p>
    <w:p w14:paraId="5C9E554E" w14:textId="77777777" w:rsidR="001876B1" w:rsidRDefault="001876B1">
      <w:pPr>
        <w:pStyle w:val="Body"/>
        <w:spacing w:after="0" w:line="240" w:lineRule="auto"/>
        <w:rPr>
          <w:rFonts w:ascii="Helvetica" w:eastAsia="Helvetica" w:hAnsi="Helvetica" w:cs="Helvetica"/>
        </w:rPr>
      </w:pPr>
    </w:p>
    <w:p w14:paraId="413B6927" w14:textId="77777777" w:rsidR="001876B1" w:rsidRDefault="001876B1">
      <w:pPr>
        <w:pStyle w:val="Body"/>
        <w:spacing w:after="0" w:line="240" w:lineRule="auto"/>
        <w:rPr>
          <w:rFonts w:ascii="Helvetica" w:eastAsia="Helvetica" w:hAnsi="Helvetica" w:cs="Helvetica"/>
        </w:rPr>
      </w:pPr>
    </w:p>
    <w:p w14:paraId="1F3DD283" w14:textId="77777777" w:rsidR="001876B1" w:rsidRDefault="0060205B">
      <w:pPr>
        <w:pStyle w:val="Body"/>
        <w:spacing w:after="0" w:line="240" w:lineRule="auto"/>
        <w:rPr>
          <w:rFonts w:ascii="Helvetica" w:eastAsia="Helvetica" w:hAnsi="Helvetica" w:cs="Helvetica"/>
          <w:sz w:val="32"/>
          <w:szCs w:val="32"/>
        </w:rPr>
      </w:pPr>
      <w:r>
        <w:rPr>
          <w:rFonts w:ascii="Helvetica" w:hAnsi="Helvetica"/>
          <w:lang w:val="en-US"/>
        </w:rPr>
        <w:t>Name:  _____________________</w:t>
      </w:r>
      <w:proofErr w:type="gramStart"/>
      <w:r>
        <w:rPr>
          <w:rFonts w:ascii="Helvetica" w:hAnsi="Helvetica"/>
          <w:lang w:val="en-US"/>
        </w:rPr>
        <w:t>_  Email</w:t>
      </w:r>
      <w:proofErr w:type="gramEnd"/>
      <w:r>
        <w:rPr>
          <w:rFonts w:ascii="Helvetica" w:hAnsi="Helvetica"/>
          <w:lang w:val="en-US"/>
        </w:rPr>
        <w:t xml:space="preserve"> or Contact #  ___________________________</w:t>
      </w:r>
    </w:p>
    <w:p w14:paraId="21C1C129" w14:textId="70838081" w:rsidR="001876B1" w:rsidRDefault="001876B1">
      <w:pPr>
        <w:pStyle w:val="Body"/>
        <w:spacing w:after="0" w:line="240" w:lineRule="auto"/>
        <w:rPr>
          <w:sz w:val="32"/>
          <w:szCs w:val="32"/>
        </w:rPr>
      </w:pPr>
    </w:p>
    <w:p w14:paraId="7FE5CD7F" w14:textId="77777777" w:rsidR="009728AB" w:rsidRDefault="009728AB">
      <w:pPr>
        <w:pStyle w:val="Body"/>
        <w:spacing w:after="0" w:line="240" w:lineRule="auto"/>
        <w:rPr>
          <w:sz w:val="32"/>
          <w:szCs w:val="32"/>
        </w:rPr>
      </w:pPr>
    </w:p>
    <w:p w14:paraId="211C0602" w14:textId="77777777" w:rsidR="001876B1" w:rsidRDefault="0060205B">
      <w:pPr>
        <w:pStyle w:val="Body"/>
        <w:spacing w:after="0" w:line="240" w:lineRule="auto"/>
        <w:rPr>
          <w:sz w:val="32"/>
          <w:szCs w:val="32"/>
        </w:rPr>
      </w:pPr>
      <w:r>
        <w:rPr>
          <w:b/>
          <w:bCs/>
          <w:sz w:val="32"/>
          <w:szCs w:val="32"/>
          <w:u w:val="single"/>
          <w:lang w:val="en-US"/>
        </w:rPr>
        <w:lastRenderedPageBreak/>
        <w:t xml:space="preserve">Church Visitor </w:t>
      </w:r>
      <w:proofErr w:type="gramStart"/>
      <w:r>
        <w:rPr>
          <w:b/>
          <w:bCs/>
          <w:sz w:val="32"/>
          <w:szCs w:val="32"/>
          <w:u w:val="single"/>
          <w:lang w:val="en-US"/>
        </w:rPr>
        <w:t>Questions  Model</w:t>
      </w:r>
      <w:proofErr w:type="gramEnd"/>
      <w:r>
        <w:rPr>
          <w:b/>
          <w:bCs/>
          <w:sz w:val="32"/>
          <w:szCs w:val="32"/>
          <w:u w:val="single"/>
          <w:lang w:val="en-US"/>
        </w:rPr>
        <w:t xml:space="preserve"> 2</w:t>
      </w:r>
    </w:p>
    <w:p w14:paraId="4B1F3279" w14:textId="77777777" w:rsidR="001876B1" w:rsidRDefault="001876B1">
      <w:pPr>
        <w:pStyle w:val="Body"/>
        <w:spacing w:after="0" w:line="240" w:lineRule="auto"/>
        <w:rPr>
          <w:sz w:val="24"/>
          <w:szCs w:val="24"/>
        </w:rPr>
      </w:pPr>
    </w:p>
    <w:p w14:paraId="06E02B32" w14:textId="77777777" w:rsidR="001876B1" w:rsidRDefault="001876B1">
      <w:pPr>
        <w:pStyle w:val="Body"/>
        <w:spacing w:after="0" w:line="240" w:lineRule="auto"/>
        <w:rPr>
          <w:sz w:val="24"/>
          <w:szCs w:val="24"/>
        </w:rPr>
      </w:pPr>
    </w:p>
    <w:p w14:paraId="60E5CB78" w14:textId="77777777" w:rsidR="001876B1" w:rsidRDefault="0060205B">
      <w:pPr>
        <w:pStyle w:val="NoSpacing"/>
        <w:numPr>
          <w:ilvl w:val="0"/>
          <w:numId w:val="11"/>
        </w:numPr>
        <w:rPr>
          <w:b/>
          <w:bCs/>
          <w:sz w:val="24"/>
          <w:szCs w:val="24"/>
        </w:rPr>
      </w:pPr>
      <w:r>
        <w:rPr>
          <w:b/>
          <w:bCs/>
          <w:sz w:val="24"/>
          <w:szCs w:val="24"/>
        </w:rPr>
        <w:t>Introduction:</w:t>
      </w:r>
    </w:p>
    <w:p w14:paraId="6ABB9E2C" w14:textId="77777777" w:rsidR="001876B1" w:rsidRDefault="001876B1">
      <w:pPr>
        <w:pStyle w:val="NoSpacing"/>
        <w:ind w:left="720"/>
        <w:rPr>
          <w:sz w:val="24"/>
          <w:szCs w:val="24"/>
        </w:rPr>
      </w:pPr>
    </w:p>
    <w:p w14:paraId="3AAFE72F" w14:textId="77777777" w:rsidR="001876B1" w:rsidRDefault="0060205B">
      <w:pPr>
        <w:pStyle w:val="NoSpacing"/>
        <w:numPr>
          <w:ilvl w:val="0"/>
          <w:numId w:val="13"/>
        </w:numPr>
        <w:rPr>
          <w:sz w:val="24"/>
          <w:szCs w:val="24"/>
        </w:rPr>
      </w:pPr>
      <w:r>
        <w:rPr>
          <w:sz w:val="24"/>
          <w:szCs w:val="24"/>
        </w:rPr>
        <w:t>Introduce self and explain role of Church Visitor and the purpose for the evening</w:t>
      </w:r>
    </w:p>
    <w:p w14:paraId="0944D0D1" w14:textId="77777777" w:rsidR="001876B1" w:rsidRDefault="001876B1">
      <w:pPr>
        <w:pStyle w:val="NoSpacing"/>
        <w:ind w:left="1080"/>
        <w:rPr>
          <w:sz w:val="24"/>
          <w:szCs w:val="24"/>
        </w:rPr>
      </w:pPr>
    </w:p>
    <w:p w14:paraId="300B9421" w14:textId="77777777" w:rsidR="001876B1" w:rsidRDefault="0060205B">
      <w:pPr>
        <w:pStyle w:val="NoSpacing"/>
        <w:numPr>
          <w:ilvl w:val="0"/>
          <w:numId w:val="13"/>
        </w:numPr>
        <w:rPr>
          <w:sz w:val="24"/>
          <w:szCs w:val="24"/>
        </w:rPr>
      </w:pPr>
      <w:r>
        <w:rPr>
          <w:sz w:val="24"/>
          <w:szCs w:val="24"/>
        </w:rPr>
        <w:t xml:space="preserve">Housekeeping (ensure congregation was informed -- did any members ask to visit with us? -- confirm timeframe for the visit, </w:t>
      </w:r>
      <w:proofErr w:type="spellStart"/>
      <w:r>
        <w:rPr>
          <w:sz w:val="24"/>
          <w:szCs w:val="24"/>
        </w:rPr>
        <w:t>ie</w:t>
      </w:r>
      <w:proofErr w:type="spellEnd"/>
      <w:r>
        <w:rPr>
          <w:sz w:val="24"/>
          <w:szCs w:val="24"/>
        </w:rPr>
        <w:t>: 60-75 minutes)</w:t>
      </w:r>
    </w:p>
    <w:p w14:paraId="473E844A" w14:textId="77777777" w:rsidR="001876B1" w:rsidRDefault="001876B1">
      <w:pPr>
        <w:pStyle w:val="Body"/>
        <w:spacing w:after="0" w:line="240" w:lineRule="auto"/>
        <w:rPr>
          <w:b/>
          <w:bCs/>
          <w:sz w:val="24"/>
          <w:szCs w:val="24"/>
        </w:rPr>
      </w:pPr>
    </w:p>
    <w:p w14:paraId="4465DD9B" w14:textId="77777777" w:rsidR="001876B1" w:rsidRDefault="0060205B">
      <w:pPr>
        <w:pStyle w:val="NoSpacing"/>
        <w:numPr>
          <w:ilvl w:val="0"/>
          <w:numId w:val="14"/>
        </w:numPr>
        <w:rPr>
          <w:b/>
          <w:bCs/>
          <w:sz w:val="24"/>
          <w:szCs w:val="24"/>
        </w:rPr>
      </w:pPr>
      <w:r>
        <w:rPr>
          <w:b/>
          <w:bCs/>
          <w:sz w:val="24"/>
          <w:szCs w:val="24"/>
        </w:rPr>
        <w:t>Personal Experiences as a Council Member:</w:t>
      </w:r>
    </w:p>
    <w:p w14:paraId="12F34B2B" w14:textId="77777777" w:rsidR="001876B1" w:rsidRDefault="001876B1">
      <w:pPr>
        <w:pStyle w:val="Body"/>
        <w:spacing w:after="0" w:line="240" w:lineRule="auto"/>
        <w:rPr>
          <w:b/>
          <w:bCs/>
          <w:sz w:val="24"/>
          <w:szCs w:val="24"/>
        </w:rPr>
      </w:pPr>
    </w:p>
    <w:p w14:paraId="1A976B84" w14:textId="77777777" w:rsidR="001876B1" w:rsidRDefault="0060205B">
      <w:pPr>
        <w:pStyle w:val="NoSpacing"/>
        <w:numPr>
          <w:ilvl w:val="0"/>
          <w:numId w:val="16"/>
        </w:numPr>
        <w:rPr>
          <w:sz w:val="24"/>
          <w:szCs w:val="24"/>
        </w:rPr>
      </w:pPr>
      <w:r>
        <w:rPr>
          <w:sz w:val="24"/>
          <w:szCs w:val="24"/>
        </w:rPr>
        <w:t>In your service as an office-bearer, what’s been personally rewarding?  Where have you been blessed?  How have you grown?</w:t>
      </w:r>
    </w:p>
    <w:p w14:paraId="3E0477F3" w14:textId="77777777" w:rsidR="001876B1" w:rsidRDefault="001876B1">
      <w:pPr>
        <w:pStyle w:val="NoSpacing"/>
        <w:ind w:left="1080"/>
        <w:rPr>
          <w:sz w:val="24"/>
          <w:szCs w:val="24"/>
        </w:rPr>
      </w:pPr>
    </w:p>
    <w:p w14:paraId="4C7A8CAE" w14:textId="77777777" w:rsidR="001876B1" w:rsidRDefault="0060205B">
      <w:pPr>
        <w:pStyle w:val="NoSpacing"/>
        <w:numPr>
          <w:ilvl w:val="0"/>
          <w:numId w:val="16"/>
        </w:numPr>
        <w:rPr>
          <w:sz w:val="24"/>
          <w:szCs w:val="24"/>
        </w:rPr>
      </w:pPr>
      <w:r>
        <w:rPr>
          <w:sz w:val="24"/>
          <w:szCs w:val="24"/>
        </w:rPr>
        <w:t>What’s been the biggest challenge?  What have you found difficult personally?</w:t>
      </w:r>
    </w:p>
    <w:p w14:paraId="1473BC2A" w14:textId="77777777" w:rsidR="001876B1" w:rsidRDefault="001876B1">
      <w:pPr>
        <w:pStyle w:val="NoSpacing"/>
        <w:spacing w:after="200" w:line="276" w:lineRule="auto"/>
        <w:ind w:left="720"/>
        <w:rPr>
          <w:sz w:val="24"/>
          <w:szCs w:val="24"/>
        </w:rPr>
      </w:pPr>
    </w:p>
    <w:p w14:paraId="37065FA4" w14:textId="77777777" w:rsidR="001876B1" w:rsidRDefault="0060205B">
      <w:pPr>
        <w:pStyle w:val="NoSpacing"/>
        <w:numPr>
          <w:ilvl w:val="0"/>
          <w:numId w:val="17"/>
        </w:numPr>
        <w:rPr>
          <w:b/>
          <w:bCs/>
          <w:sz w:val="24"/>
          <w:szCs w:val="24"/>
        </w:rPr>
      </w:pPr>
      <w:r>
        <w:rPr>
          <w:b/>
          <w:bCs/>
          <w:sz w:val="24"/>
          <w:szCs w:val="24"/>
        </w:rPr>
        <w:t>Shared Experiences as Council:</w:t>
      </w:r>
    </w:p>
    <w:p w14:paraId="0A8FDBE4" w14:textId="77777777" w:rsidR="001876B1" w:rsidRDefault="001876B1">
      <w:pPr>
        <w:pStyle w:val="Body"/>
        <w:spacing w:after="0" w:line="240" w:lineRule="auto"/>
        <w:rPr>
          <w:b/>
          <w:bCs/>
          <w:sz w:val="24"/>
          <w:szCs w:val="24"/>
        </w:rPr>
      </w:pPr>
    </w:p>
    <w:p w14:paraId="4BF36DFA" w14:textId="77777777" w:rsidR="001876B1" w:rsidRDefault="0060205B">
      <w:pPr>
        <w:pStyle w:val="NoSpacing"/>
        <w:numPr>
          <w:ilvl w:val="0"/>
          <w:numId w:val="19"/>
        </w:numPr>
        <w:rPr>
          <w:sz w:val="24"/>
          <w:szCs w:val="24"/>
        </w:rPr>
      </w:pPr>
      <w:r>
        <w:rPr>
          <w:sz w:val="24"/>
          <w:szCs w:val="24"/>
        </w:rPr>
        <w:t>Share two “successes” (two cause for genuine celebration/thanksgiving) in the past year.  How has God been at work?  Where have you seen Him moving?</w:t>
      </w:r>
    </w:p>
    <w:p w14:paraId="54CEF9D8" w14:textId="77777777" w:rsidR="001876B1" w:rsidRDefault="001876B1">
      <w:pPr>
        <w:pStyle w:val="Body"/>
        <w:spacing w:after="0" w:line="240" w:lineRule="auto"/>
        <w:rPr>
          <w:sz w:val="24"/>
          <w:szCs w:val="24"/>
        </w:rPr>
      </w:pPr>
    </w:p>
    <w:p w14:paraId="2353AE22" w14:textId="77777777" w:rsidR="001876B1" w:rsidRDefault="0060205B">
      <w:pPr>
        <w:pStyle w:val="NoSpacing"/>
        <w:numPr>
          <w:ilvl w:val="0"/>
          <w:numId w:val="19"/>
        </w:numPr>
        <w:rPr>
          <w:sz w:val="24"/>
          <w:szCs w:val="24"/>
        </w:rPr>
      </w:pPr>
      <w:r>
        <w:rPr>
          <w:sz w:val="24"/>
          <w:szCs w:val="24"/>
        </w:rPr>
        <w:t xml:space="preserve">Share one struggle you’ve faced together as a Council over this past year?  What did God teach you?  </w:t>
      </w:r>
    </w:p>
    <w:p w14:paraId="5C4C1FF2" w14:textId="77777777" w:rsidR="001876B1" w:rsidRDefault="001876B1">
      <w:pPr>
        <w:pStyle w:val="NoSpacing"/>
        <w:spacing w:after="200" w:line="276" w:lineRule="auto"/>
        <w:ind w:left="720"/>
        <w:rPr>
          <w:sz w:val="24"/>
          <w:szCs w:val="24"/>
        </w:rPr>
      </w:pPr>
    </w:p>
    <w:p w14:paraId="6F727FB2" w14:textId="77777777" w:rsidR="001876B1" w:rsidRDefault="0060205B">
      <w:pPr>
        <w:pStyle w:val="NoSpacing"/>
        <w:numPr>
          <w:ilvl w:val="0"/>
          <w:numId w:val="19"/>
        </w:numPr>
        <w:rPr>
          <w:sz w:val="24"/>
          <w:szCs w:val="24"/>
        </w:rPr>
      </w:pPr>
      <w:r>
        <w:rPr>
          <w:sz w:val="24"/>
          <w:szCs w:val="24"/>
        </w:rPr>
        <w:t>What might make your ministry even more effective in the congregation?  In the community?  What steps can you take to begin addressing these opportunities?</w:t>
      </w:r>
    </w:p>
    <w:p w14:paraId="1699C860" w14:textId="77777777" w:rsidR="001876B1" w:rsidRDefault="001876B1">
      <w:pPr>
        <w:pStyle w:val="NoSpacing"/>
        <w:rPr>
          <w:sz w:val="24"/>
          <w:szCs w:val="24"/>
        </w:rPr>
      </w:pPr>
    </w:p>
    <w:p w14:paraId="24A8D654" w14:textId="77777777" w:rsidR="001876B1" w:rsidRDefault="0060205B">
      <w:pPr>
        <w:pStyle w:val="NoSpacing"/>
        <w:numPr>
          <w:ilvl w:val="0"/>
          <w:numId w:val="20"/>
        </w:numPr>
        <w:rPr>
          <w:b/>
          <w:bCs/>
          <w:sz w:val="24"/>
          <w:szCs w:val="24"/>
        </w:rPr>
      </w:pPr>
      <w:r>
        <w:rPr>
          <w:b/>
          <w:bCs/>
          <w:sz w:val="24"/>
          <w:szCs w:val="24"/>
        </w:rPr>
        <w:t>Your Partnership with your Pastor (and Ministry Staff):</w:t>
      </w:r>
    </w:p>
    <w:p w14:paraId="7C332AFB" w14:textId="77777777" w:rsidR="001876B1" w:rsidRDefault="001876B1">
      <w:pPr>
        <w:pStyle w:val="Body"/>
        <w:spacing w:after="0" w:line="240" w:lineRule="auto"/>
        <w:rPr>
          <w:b/>
          <w:bCs/>
          <w:sz w:val="24"/>
          <w:szCs w:val="24"/>
        </w:rPr>
      </w:pPr>
    </w:p>
    <w:p w14:paraId="5204D08D" w14:textId="77777777" w:rsidR="001876B1" w:rsidRDefault="0060205B">
      <w:pPr>
        <w:pStyle w:val="NoSpacing"/>
        <w:numPr>
          <w:ilvl w:val="0"/>
          <w:numId w:val="21"/>
        </w:numPr>
        <w:rPr>
          <w:sz w:val="24"/>
          <w:szCs w:val="24"/>
        </w:rPr>
      </w:pPr>
      <w:r>
        <w:rPr>
          <w:sz w:val="24"/>
          <w:szCs w:val="24"/>
        </w:rPr>
        <w:t>What are some of the things you’ve appreciated about your pastor and his ministry?</w:t>
      </w:r>
    </w:p>
    <w:p w14:paraId="1DC18452" w14:textId="77777777" w:rsidR="001876B1" w:rsidRDefault="0060205B">
      <w:pPr>
        <w:pStyle w:val="NoSpacing"/>
        <w:numPr>
          <w:ilvl w:val="0"/>
          <w:numId w:val="21"/>
        </w:numPr>
        <w:rPr>
          <w:sz w:val="24"/>
          <w:szCs w:val="24"/>
        </w:rPr>
      </w:pPr>
      <w:r>
        <w:rPr>
          <w:sz w:val="24"/>
          <w:szCs w:val="24"/>
        </w:rPr>
        <w:t>How do you care for and nurture your pastor?  Do you have a continuing education policy in place (if not, why not)?  Do you have a sabbatical policy in place (if not, why not)?</w:t>
      </w:r>
    </w:p>
    <w:p w14:paraId="23FE0220" w14:textId="77777777" w:rsidR="001876B1" w:rsidRDefault="0060205B">
      <w:pPr>
        <w:pStyle w:val="NoSpacing"/>
        <w:numPr>
          <w:ilvl w:val="0"/>
          <w:numId w:val="21"/>
        </w:numPr>
        <w:rPr>
          <w:sz w:val="24"/>
          <w:szCs w:val="24"/>
        </w:rPr>
      </w:pPr>
      <w:r>
        <w:rPr>
          <w:sz w:val="24"/>
          <w:szCs w:val="24"/>
        </w:rPr>
        <w:t>To the pastor: What do you see and appreciate in this Council?</w:t>
      </w:r>
    </w:p>
    <w:p w14:paraId="62A45246" w14:textId="77777777" w:rsidR="001876B1" w:rsidRDefault="0060205B">
      <w:pPr>
        <w:pStyle w:val="NoSpacing"/>
        <w:numPr>
          <w:ilvl w:val="0"/>
          <w:numId w:val="21"/>
        </w:numPr>
        <w:rPr>
          <w:sz w:val="24"/>
          <w:szCs w:val="24"/>
        </w:rPr>
      </w:pPr>
      <w:r>
        <w:rPr>
          <w:sz w:val="24"/>
          <w:szCs w:val="24"/>
        </w:rPr>
        <w:t>What steps can you take this year as Council and Pastor to further strengthen your relationship?</w:t>
      </w:r>
    </w:p>
    <w:p w14:paraId="54F540AA" w14:textId="77777777" w:rsidR="001876B1" w:rsidRDefault="001876B1">
      <w:pPr>
        <w:pStyle w:val="Body"/>
        <w:spacing w:after="0" w:line="240" w:lineRule="auto"/>
        <w:rPr>
          <w:sz w:val="24"/>
          <w:szCs w:val="24"/>
        </w:rPr>
      </w:pPr>
    </w:p>
    <w:p w14:paraId="5FBE8F8D" w14:textId="77777777" w:rsidR="001876B1" w:rsidRDefault="0060205B">
      <w:pPr>
        <w:pStyle w:val="NoSpacing"/>
        <w:numPr>
          <w:ilvl w:val="0"/>
          <w:numId w:val="22"/>
        </w:numPr>
        <w:rPr>
          <w:b/>
          <w:bCs/>
          <w:sz w:val="24"/>
          <w:szCs w:val="24"/>
        </w:rPr>
      </w:pPr>
      <w:r>
        <w:rPr>
          <w:b/>
          <w:bCs/>
          <w:sz w:val="24"/>
          <w:szCs w:val="24"/>
        </w:rPr>
        <w:t>Your Partnership with the Congregation:</w:t>
      </w:r>
    </w:p>
    <w:p w14:paraId="2C95ED3D" w14:textId="77777777" w:rsidR="001876B1" w:rsidRDefault="001876B1">
      <w:pPr>
        <w:pStyle w:val="Body"/>
        <w:spacing w:after="0" w:line="240" w:lineRule="auto"/>
        <w:rPr>
          <w:b/>
          <w:bCs/>
          <w:sz w:val="24"/>
          <w:szCs w:val="24"/>
        </w:rPr>
      </w:pPr>
    </w:p>
    <w:p w14:paraId="0EBB0EE9" w14:textId="77777777" w:rsidR="001876B1" w:rsidRDefault="0060205B">
      <w:pPr>
        <w:pStyle w:val="NoSpacing"/>
        <w:numPr>
          <w:ilvl w:val="0"/>
          <w:numId w:val="24"/>
        </w:numPr>
        <w:rPr>
          <w:sz w:val="24"/>
          <w:szCs w:val="24"/>
        </w:rPr>
      </w:pPr>
      <w:r>
        <w:rPr>
          <w:sz w:val="24"/>
          <w:szCs w:val="24"/>
        </w:rPr>
        <w:t xml:space="preserve">How is the relationship between the Council and congregation?  What steps can you take to </w:t>
      </w:r>
      <w:bookmarkStart w:id="0" w:name="_GoBack"/>
      <w:bookmarkEnd w:id="0"/>
      <w:r>
        <w:rPr>
          <w:sz w:val="24"/>
          <w:szCs w:val="24"/>
        </w:rPr>
        <w:t>further deepen the level of trust between these two parties?</w:t>
      </w:r>
    </w:p>
    <w:sectPr w:rsidR="001876B1">
      <w:headerReference w:type="default" r:id="rId9"/>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BFB40" w14:textId="77777777" w:rsidR="005D2C74" w:rsidRDefault="005D2C74">
      <w:r>
        <w:separator/>
      </w:r>
    </w:p>
  </w:endnote>
  <w:endnote w:type="continuationSeparator" w:id="0">
    <w:p w14:paraId="01ED0E0C" w14:textId="77777777" w:rsidR="005D2C74" w:rsidRDefault="005D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2222" w14:textId="77777777" w:rsidR="001876B1" w:rsidRDefault="001876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70C9" w14:textId="77777777" w:rsidR="005D2C74" w:rsidRDefault="005D2C74">
      <w:r>
        <w:separator/>
      </w:r>
    </w:p>
  </w:footnote>
  <w:footnote w:type="continuationSeparator" w:id="0">
    <w:p w14:paraId="2B66427B" w14:textId="77777777" w:rsidR="005D2C74" w:rsidRDefault="005D2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3E48" w14:textId="77777777" w:rsidR="001876B1" w:rsidRDefault="001876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101"/>
    <w:multiLevelType w:val="hybridMultilevel"/>
    <w:tmpl w:val="EE2A4BAC"/>
    <w:styleLink w:val="ImportedStyle40"/>
    <w:lvl w:ilvl="0" w:tplc="5452464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6E54A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108BAE">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F80C24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E21E3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6C7834">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2F83B4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B0850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C85F0E">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F42BD"/>
    <w:multiLevelType w:val="hybridMultilevel"/>
    <w:tmpl w:val="1BA4E7F0"/>
    <w:lvl w:ilvl="0" w:tplc="6680D2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6CB0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F24978">
      <w:start w:val="1"/>
      <w:numFmt w:val="lowerRoman"/>
      <w:lvlText w:val="%3."/>
      <w:lvlJc w:val="left"/>
      <w:pPr>
        <w:ind w:left="216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D458CF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B469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BA0E64">
      <w:start w:val="1"/>
      <w:numFmt w:val="lowerRoman"/>
      <w:lvlText w:val="%6."/>
      <w:lvlJc w:val="left"/>
      <w:pPr>
        <w:ind w:left="432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5E4C27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06D3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12A27C">
      <w:start w:val="1"/>
      <w:numFmt w:val="lowerRoman"/>
      <w:lvlText w:val="%9."/>
      <w:lvlJc w:val="left"/>
      <w:pPr>
        <w:ind w:left="648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E51464"/>
    <w:multiLevelType w:val="hybridMultilevel"/>
    <w:tmpl w:val="BB566B4A"/>
    <w:numStyleLink w:val="Numbered"/>
  </w:abstractNum>
  <w:abstractNum w:abstractNumId="3" w15:restartNumberingAfterBreak="0">
    <w:nsid w:val="149133D1"/>
    <w:multiLevelType w:val="hybridMultilevel"/>
    <w:tmpl w:val="45D0CF00"/>
    <w:styleLink w:val="ImportedStyle1"/>
    <w:lvl w:ilvl="0" w:tplc="C37628A2">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2D419B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9F4B30E">
      <w:start w:val="1"/>
      <w:numFmt w:val="lowerRoman"/>
      <w:lvlText w:val="%3."/>
      <w:lvlJc w:val="left"/>
      <w:pPr>
        <w:ind w:left="21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AEB2814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0D232C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AEC5B6">
      <w:start w:val="1"/>
      <w:numFmt w:val="lowerRoman"/>
      <w:lvlText w:val="%6."/>
      <w:lvlJc w:val="left"/>
      <w:pPr>
        <w:ind w:left="432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5268CB7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CACE0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42DA9C">
      <w:start w:val="1"/>
      <w:numFmt w:val="lowerRoman"/>
      <w:lvlText w:val="%9."/>
      <w:lvlJc w:val="left"/>
      <w:pPr>
        <w:ind w:left="648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DD6120"/>
    <w:multiLevelType w:val="hybridMultilevel"/>
    <w:tmpl w:val="DCD09DBA"/>
    <w:numStyleLink w:val="ImportedStyle2"/>
  </w:abstractNum>
  <w:abstractNum w:abstractNumId="5" w15:restartNumberingAfterBreak="0">
    <w:nsid w:val="1D614134"/>
    <w:multiLevelType w:val="hybridMultilevel"/>
    <w:tmpl w:val="66A06960"/>
    <w:styleLink w:val="ImportedStyle5"/>
    <w:lvl w:ilvl="0" w:tplc="E5A697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A61F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008848">
      <w:start w:val="1"/>
      <w:numFmt w:val="lowerRoman"/>
      <w:lvlText w:val="%3."/>
      <w:lvlJc w:val="left"/>
      <w:pPr>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A49C91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88B9B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D076E6">
      <w:start w:val="1"/>
      <w:numFmt w:val="lowerRoman"/>
      <w:lvlText w:val="%6."/>
      <w:lvlJc w:val="left"/>
      <w:pPr>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810B6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B61D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CAF8FA">
      <w:start w:val="1"/>
      <w:numFmt w:val="lowerRoman"/>
      <w:lvlText w:val="%9."/>
      <w:lvlJc w:val="left"/>
      <w:pPr>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A55669"/>
    <w:multiLevelType w:val="hybridMultilevel"/>
    <w:tmpl w:val="6060AB6A"/>
    <w:styleLink w:val="ImportedStyle6"/>
    <w:lvl w:ilvl="0" w:tplc="78DCFF1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62EB0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C0E6C4">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87825E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F614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1E46AC">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9636335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04E88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4C5FE">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792203A"/>
    <w:multiLevelType w:val="hybridMultilevel"/>
    <w:tmpl w:val="FDECF464"/>
    <w:styleLink w:val="ImportedStyle4"/>
    <w:lvl w:ilvl="0" w:tplc="3BEC23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480B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4604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8A6A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A619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22A3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28F6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CF2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228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3875D87"/>
    <w:multiLevelType w:val="hybridMultilevel"/>
    <w:tmpl w:val="3A702AB4"/>
    <w:numStyleLink w:val="ImportedStyle3"/>
  </w:abstractNum>
  <w:abstractNum w:abstractNumId="9" w15:restartNumberingAfterBreak="0">
    <w:nsid w:val="54481E20"/>
    <w:multiLevelType w:val="hybridMultilevel"/>
    <w:tmpl w:val="BB566B4A"/>
    <w:styleLink w:val="Numbered"/>
    <w:lvl w:ilvl="0" w:tplc="4D284B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76AED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88FFD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F665C1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C0E5C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38D0F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24A6F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8E3F9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B2382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9956DE5"/>
    <w:multiLevelType w:val="hybridMultilevel"/>
    <w:tmpl w:val="66A06960"/>
    <w:numStyleLink w:val="ImportedStyle5"/>
  </w:abstractNum>
  <w:abstractNum w:abstractNumId="11" w15:restartNumberingAfterBreak="0">
    <w:nsid w:val="5AB354CA"/>
    <w:multiLevelType w:val="hybridMultilevel"/>
    <w:tmpl w:val="EE2A4BAC"/>
    <w:numStyleLink w:val="ImportedStyle40"/>
  </w:abstractNum>
  <w:abstractNum w:abstractNumId="12" w15:restartNumberingAfterBreak="0">
    <w:nsid w:val="61BE0219"/>
    <w:multiLevelType w:val="hybridMultilevel"/>
    <w:tmpl w:val="3A702AB4"/>
    <w:styleLink w:val="ImportedStyle3"/>
    <w:lvl w:ilvl="0" w:tplc="B3D45ED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D82B9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C61052">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17418E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EA602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0042C6">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9CCBB1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C30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C4514E">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F130A68"/>
    <w:multiLevelType w:val="hybridMultilevel"/>
    <w:tmpl w:val="F57C3BD2"/>
    <w:lvl w:ilvl="0" w:tplc="4BEC11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B4A1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225BFE">
      <w:start w:val="1"/>
      <w:numFmt w:val="lowerRoman"/>
      <w:lvlText w:val="%3."/>
      <w:lvlJc w:val="left"/>
      <w:pPr>
        <w:ind w:left="216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9F2245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34C0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702462">
      <w:start w:val="1"/>
      <w:numFmt w:val="lowerRoman"/>
      <w:lvlText w:val="%6."/>
      <w:lvlJc w:val="left"/>
      <w:pPr>
        <w:ind w:left="432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386AB2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164B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301E62">
      <w:start w:val="1"/>
      <w:numFmt w:val="lowerRoman"/>
      <w:lvlText w:val="%9."/>
      <w:lvlJc w:val="left"/>
      <w:pPr>
        <w:ind w:left="648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7247571"/>
    <w:multiLevelType w:val="hybridMultilevel"/>
    <w:tmpl w:val="FDECF464"/>
    <w:numStyleLink w:val="ImportedStyle4"/>
  </w:abstractNum>
  <w:abstractNum w:abstractNumId="15" w15:restartNumberingAfterBreak="0">
    <w:nsid w:val="7B0B3143"/>
    <w:multiLevelType w:val="hybridMultilevel"/>
    <w:tmpl w:val="45D0CF00"/>
    <w:numStyleLink w:val="ImportedStyle1"/>
  </w:abstractNum>
  <w:abstractNum w:abstractNumId="16" w15:restartNumberingAfterBreak="0">
    <w:nsid w:val="7DE75361"/>
    <w:multiLevelType w:val="hybridMultilevel"/>
    <w:tmpl w:val="DCD09DBA"/>
    <w:styleLink w:val="ImportedStyle2"/>
    <w:lvl w:ilvl="0" w:tplc="741E3DF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4CD3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3CC82E">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36C09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76B99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DC8A3A">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B54BE9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C66E6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A44B8C">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E9F657C"/>
    <w:multiLevelType w:val="hybridMultilevel"/>
    <w:tmpl w:val="29C0F48A"/>
    <w:lvl w:ilvl="0" w:tplc="DCC40D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4661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9CAA40">
      <w:start w:val="1"/>
      <w:numFmt w:val="lowerRoman"/>
      <w:lvlText w:val="%3."/>
      <w:lvlJc w:val="left"/>
      <w:pPr>
        <w:ind w:left="216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C5362C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0487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528FE2">
      <w:start w:val="1"/>
      <w:numFmt w:val="lowerRoman"/>
      <w:lvlText w:val="%6."/>
      <w:lvlJc w:val="left"/>
      <w:pPr>
        <w:ind w:left="4320"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3A2AEC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E87D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3C40DE">
      <w:start w:val="1"/>
      <w:numFmt w:val="lowerRoman"/>
      <w:lvlText w:val="%9."/>
      <w:lvlJc w:val="left"/>
      <w:pPr>
        <w:ind w:left="6480"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FAB1043"/>
    <w:multiLevelType w:val="hybridMultilevel"/>
    <w:tmpl w:val="6060AB6A"/>
    <w:numStyleLink w:val="ImportedStyle6"/>
  </w:abstractNum>
  <w:num w:numId="1">
    <w:abstractNumId w:val="13"/>
  </w:num>
  <w:num w:numId="2">
    <w:abstractNumId w:val="1"/>
  </w:num>
  <w:num w:numId="3">
    <w:abstractNumId w:val="17"/>
  </w:num>
  <w:num w:numId="4">
    <w:abstractNumId w:val="7"/>
  </w:num>
  <w:num w:numId="5">
    <w:abstractNumId w:val="14"/>
  </w:num>
  <w:num w:numId="6">
    <w:abstractNumId w:val="5"/>
  </w:num>
  <w:num w:numId="7">
    <w:abstractNumId w:val="10"/>
  </w:num>
  <w:num w:numId="8">
    <w:abstractNumId w:val="9"/>
  </w:num>
  <w:num w:numId="9">
    <w:abstractNumId w:val="2"/>
  </w:num>
  <w:num w:numId="10">
    <w:abstractNumId w:val="3"/>
  </w:num>
  <w:num w:numId="11">
    <w:abstractNumId w:val="15"/>
  </w:num>
  <w:num w:numId="12">
    <w:abstractNumId w:val="16"/>
  </w:num>
  <w:num w:numId="13">
    <w:abstractNumId w:val="4"/>
  </w:num>
  <w:num w:numId="14">
    <w:abstractNumId w:val="15"/>
    <w:lvlOverride w:ilvl="0">
      <w:startOverride w:val="2"/>
    </w:lvlOverride>
  </w:num>
  <w:num w:numId="15">
    <w:abstractNumId w:val="12"/>
  </w:num>
  <w:num w:numId="16">
    <w:abstractNumId w:val="8"/>
  </w:num>
  <w:num w:numId="17">
    <w:abstractNumId w:val="15"/>
    <w:lvlOverride w:ilvl="0">
      <w:startOverride w:val="3"/>
    </w:lvlOverride>
  </w:num>
  <w:num w:numId="18">
    <w:abstractNumId w:val="0"/>
  </w:num>
  <w:num w:numId="19">
    <w:abstractNumId w:val="11"/>
  </w:num>
  <w:num w:numId="20">
    <w:abstractNumId w:val="15"/>
    <w:lvlOverride w:ilvl="0">
      <w:startOverride w:val="4"/>
    </w:lvlOverride>
  </w:num>
  <w:num w:numId="21">
    <w:abstractNumId w:val="10"/>
    <w:lvlOverride w:ilvl="0">
      <w:startOverride w:val="1"/>
      <w:lvl w:ilvl="0" w:tplc="7BB6991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CC950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AAB296">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825F5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892811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9D6CB72">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66943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5641C0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567FD2">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5"/>
    <w:lvlOverride w:ilvl="0">
      <w:startOverride w:val="5"/>
    </w:lvlOverride>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B1"/>
    <w:rsid w:val="001876B1"/>
    <w:rsid w:val="003A294F"/>
    <w:rsid w:val="004E0C82"/>
    <w:rsid w:val="005D2C74"/>
    <w:rsid w:val="005E6E06"/>
    <w:rsid w:val="0060205B"/>
    <w:rsid w:val="009728AB"/>
    <w:rsid w:val="00B40756"/>
    <w:rsid w:val="00CB3473"/>
    <w:rsid w:val="00F30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0625"/>
  <w15:docId w15:val="{FDDE1A58-3762-42A0-86E0-A74B3E1A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4">
    <w:name w:val="Imported Style 4"/>
    <w:pPr>
      <w:numPr>
        <w:numId w:val="4"/>
      </w:numPr>
    </w:p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5">
    <w:name w:val="Imported Style 5"/>
    <w:pPr>
      <w:numPr>
        <w:numId w:val="6"/>
      </w:numPr>
    </w:pPr>
  </w:style>
  <w:style w:type="paragraph" w:customStyle="1" w:styleId="Default">
    <w:name w:val="Default"/>
    <w:rPr>
      <w:rFonts w:ascii="Helvetica Neue" w:eastAsia="Helvetica Neue" w:hAnsi="Helvetica Neue" w:cs="Helvetica Neue"/>
      <w:color w:val="000000"/>
      <w:sz w:val="22"/>
      <w:szCs w:val="22"/>
    </w:rPr>
  </w:style>
  <w:style w:type="paragraph" w:styleId="Title">
    <w:name w:val="Title"/>
    <w:next w:val="Body"/>
    <w:uiPriority w:val="10"/>
    <w:qFormat/>
    <w:pPr>
      <w:keepNext/>
    </w:pPr>
    <w:rPr>
      <w:rFonts w:ascii="Helvetica Neue" w:hAnsi="Helvetica Neue" w:cs="Arial Unicode MS"/>
      <w:b/>
      <w:bCs/>
      <w:color w:val="000000"/>
      <w:sz w:val="60"/>
      <w:szCs w:val="60"/>
      <w:lang w:val="en-US"/>
    </w:rPr>
  </w:style>
  <w:style w:type="character" w:customStyle="1" w:styleId="Link">
    <w:name w:val="Link"/>
    <w:rPr>
      <w:color w:val="0563C1"/>
      <w:u w:val="single" w:color="0563C1"/>
    </w:rPr>
  </w:style>
  <w:style w:type="character" w:customStyle="1" w:styleId="Hyperlink0">
    <w:name w:val="Hyperlink.0"/>
    <w:basedOn w:val="Link"/>
    <w:rPr>
      <w:color w:val="0000FF"/>
      <w:u w:val="single" w:color="0000FF"/>
    </w:rPr>
  </w:style>
  <w:style w:type="numbering" w:customStyle="1" w:styleId="Numbered">
    <w:name w:val="Numbered"/>
    <w:pPr>
      <w:numPr>
        <w:numId w:val="8"/>
      </w:numPr>
    </w:pPr>
  </w:style>
  <w:style w:type="numbering" w:customStyle="1" w:styleId="ImportedStyle1">
    <w:name w:val="Imported Style 1"/>
    <w:pPr>
      <w:numPr>
        <w:numId w:val="10"/>
      </w:numPr>
    </w:pPr>
  </w:style>
  <w:style w:type="numbering" w:customStyle="1" w:styleId="ImportedStyle2">
    <w:name w:val="Imported Style 2"/>
    <w:pPr>
      <w:numPr>
        <w:numId w:val="12"/>
      </w:numPr>
    </w:pPr>
  </w:style>
  <w:style w:type="numbering" w:customStyle="1" w:styleId="ImportedStyle3">
    <w:name w:val="Imported Style 3"/>
    <w:pPr>
      <w:numPr>
        <w:numId w:val="15"/>
      </w:numPr>
    </w:pPr>
  </w:style>
  <w:style w:type="numbering" w:customStyle="1" w:styleId="ImportedStyle40">
    <w:name w:val="Imported Style 4.0"/>
    <w:pPr>
      <w:numPr>
        <w:numId w:val="18"/>
      </w:numPr>
    </w:pPr>
  </w:style>
  <w:style w:type="numbering" w:customStyle="1" w:styleId="ImportedStyle6">
    <w:name w:val="Imported Style 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2h6n2In"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Dave Crawford</cp:lastModifiedBy>
  <cp:revision>3</cp:revision>
  <dcterms:created xsi:type="dcterms:W3CDTF">2019-08-27T15:16:00Z</dcterms:created>
  <dcterms:modified xsi:type="dcterms:W3CDTF">2019-08-27T15:18:00Z</dcterms:modified>
</cp:coreProperties>
</file>